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109" w:rsidRDefault="00FA1109" w:rsidP="007D29E3">
      <w:pPr>
        <w:keepNext/>
        <w:ind w:right="-1"/>
        <w:outlineLvl w:val="0"/>
        <w:rPr>
          <w:b/>
          <w:sz w:val="26"/>
        </w:rPr>
      </w:pPr>
      <w:bookmarkStart w:id="0" w:name="_Toc286155457"/>
      <w:bookmarkStart w:id="1" w:name="_Toc286155638"/>
    </w:p>
    <w:bookmarkEnd w:id="0"/>
    <w:bookmarkEnd w:id="1"/>
    <w:p w:rsidR="00221D84" w:rsidRPr="00BD7C42" w:rsidRDefault="00337B91" w:rsidP="00221D84">
      <w:pPr>
        <w:jc w:val="right"/>
        <w:outlineLvl w:val="7"/>
        <w:rPr>
          <w:b/>
          <w:i/>
          <w:iCs/>
          <w:sz w:val="22"/>
          <w:szCs w:val="22"/>
        </w:rPr>
      </w:pPr>
      <w:r>
        <w:rPr>
          <w:b/>
          <w:i/>
          <w:iCs/>
          <w:sz w:val="22"/>
          <w:szCs w:val="22"/>
        </w:rPr>
        <w:t xml:space="preserve">Nr sprawy: </w:t>
      </w:r>
      <w:proofErr w:type="gramStart"/>
      <w:r>
        <w:rPr>
          <w:b/>
          <w:i/>
          <w:iCs/>
          <w:sz w:val="22"/>
          <w:szCs w:val="22"/>
        </w:rPr>
        <w:t xml:space="preserve">ZP/ 1/ 2025                                         </w:t>
      </w:r>
      <w:proofErr w:type="gramEnd"/>
      <w:r>
        <w:rPr>
          <w:b/>
          <w:i/>
          <w:iCs/>
          <w:sz w:val="22"/>
          <w:szCs w:val="22"/>
        </w:rPr>
        <w:t xml:space="preserve">                                                         </w:t>
      </w:r>
      <w:r w:rsidR="00221D84" w:rsidRPr="00BD7C42">
        <w:rPr>
          <w:b/>
          <w:i/>
          <w:iCs/>
          <w:sz w:val="22"/>
          <w:szCs w:val="22"/>
        </w:rPr>
        <w:t xml:space="preserve">Załącznik nr </w:t>
      </w:r>
      <w:r w:rsidR="00A32E91">
        <w:rPr>
          <w:b/>
          <w:i/>
          <w:iCs/>
          <w:sz w:val="22"/>
          <w:szCs w:val="22"/>
        </w:rPr>
        <w:t>3</w:t>
      </w:r>
      <w:r w:rsidR="00221D84" w:rsidRPr="00BD7C42">
        <w:rPr>
          <w:b/>
          <w:i/>
          <w:iCs/>
          <w:sz w:val="22"/>
          <w:szCs w:val="22"/>
        </w:rPr>
        <w:t xml:space="preserve"> do SWZ</w:t>
      </w:r>
    </w:p>
    <w:p w:rsidR="007624DC" w:rsidRDefault="007624DC" w:rsidP="00221D84">
      <w:pPr>
        <w:jc w:val="center"/>
        <w:rPr>
          <w:b/>
          <w:i/>
          <w:sz w:val="20"/>
          <w:szCs w:val="20"/>
        </w:rPr>
      </w:pPr>
    </w:p>
    <w:p w:rsidR="00221D84" w:rsidRPr="00886889" w:rsidRDefault="00221D84" w:rsidP="00221D84">
      <w:pPr>
        <w:jc w:val="center"/>
        <w:rPr>
          <w:b/>
          <w:i/>
          <w:sz w:val="20"/>
          <w:szCs w:val="20"/>
        </w:rPr>
      </w:pPr>
      <w:r w:rsidRPr="00886889">
        <w:rPr>
          <w:b/>
          <w:i/>
          <w:sz w:val="20"/>
          <w:szCs w:val="20"/>
        </w:rPr>
        <w:t xml:space="preserve">PROJEKT UMOWY </w:t>
      </w:r>
    </w:p>
    <w:p w:rsidR="007624DC" w:rsidRPr="00886889" w:rsidRDefault="007624DC" w:rsidP="00221D84">
      <w:pPr>
        <w:pStyle w:val="Tytu"/>
        <w:rPr>
          <w:sz w:val="20"/>
        </w:rPr>
      </w:pPr>
    </w:p>
    <w:p w:rsidR="00221D84" w:rsidRPr="00886889" w:rsidRDefault="00221D84" w:rsidP="00221D84">
      <w:pPr>
        <w:pStyle w:val="Tytu"/>
        <w:rPr>
          <w:sz w:val="20"/>
        </w:rPr>
      </w:pPr>
      <w:r w:rsidRPr="00886889">
        <w:rPr>
          <w:sz w:val="20"/>
        </w:rPr>
        <w:t>UMOWA nr      /</w:t>
      </w:r>
    </w:p>
    <w:p w:rsidR="00221D84" w:rsidRPr="00886889" w:rsidRDefault="00221D84" w:rsidP="00221D84">
      <w:pPr>
        <w:jc w:val="center"/>
        <w:outlineLvl w:val="0"/>
        <w:rPr>
          <w:b/>
          <w:sz w:val="20"/>
          <w:szCs w:val="20"/>
        </w:rPr>
      </w:pPr>
      <w:proofErr w:type="gramStart"/>
      <w:r w:rsidRPr="00886889">
        <w:rPr>
          <w:b/>
          <w:sz w:val="20"/>
          <w:szCs w:val="20"/>
        </w:rPr>
        <w:t>dostawy</w:t>
      </w:r>
      <w:proofErr w:type="gramEnd"/>
      <w:r w:rsidRPr="00886889">
        <w:rPr>
          <w:b/>
          <w:sz w:val="20"/>
          <w:szCs w:val="20"/>
        </w:rPr>
        <w:t xml:space="preserve"> na zamówienie publiczne</w:t>
      </w:r>
    </w:p>
    <w:p w:rsidR="00BD7C42" w:rsidRPr="00886889" w:rsidRDefault="00BD7C42" w:rsidP="00BD7C42">
      <w:pPr>
        <w:jc w:val="center"/>
        <w:outlineLvl w:val="0"/>
        <w:rPr>
          <w:b/>
          <w:sz w:val="20"/>
          <w:szCs w:val="20"/>
        </w:rPr>
      </w:pPr>
      <w:proofErr w:type="gramStart"/>
      <w:r w:rsidRPr="00886889">
        <w:rPr>
          <w:b/>
          <w:sz w:val="20"/>
          <w:szCs w:val="20"/>
        </w:rPr>
        <w:t>dokonane</w:t>
      </w:r>
      <w:proofErr w:type="gramEnd"/>
      <w:r w:rsidRPr="00886889">
        <w:rPr>
          <w:b/>
          <w:sz w:val="20"/>
          <w:szCs w:val="20"/>
        </w:rPr>
        <w:t xml:space="preserve"> w trybie podstawowym</w:t>
      </w:r>
      <w:r w:rsidRPr="00886889">
        <w:rPr>
          <w:rFonts w:eastAsia="Calibri"/>
          <w:b/>
          <w:color w:val="000000" w:themeColor="text1"/>
          <w:sz w:val="20"/>
          <w:szCs w:val="20"/>
          <w:lang w:eastAsia="en-US"/>
        </w:rPr>
        <w:t xml:space="preserve"> na podstawie art. 275 </w:t>
      </w:r>
      <w:proofErr w:type="spellStart"/>
      <w:r w:rsidRPr="00886889">
        <w:rPr>
          <w:rFonts w:eastAsia="Calibri"/>
          <w:b/>
          <w:color w:val="000000" w:themeColor="text1"/>
          <w:sz w:val="20"/>
          <w:szCs w:val="20"/>
          <w:lang w:eastAsia="en-US"/>
        </w:rPr>
        <w:t>pkt</w:t>
      </w:r>
      <w:proofErr w:type="spellEnd"/>
      <w:r w:rsidRPr="00886889">
        <w:rPr>
          <w:rFonts w:eastAsia="Calibri"/>
          <w:b/>
          <w:color w:val="000000" w:themeColor="text1"/>
          <w:sz w:val="20"/>
          <w:szCs w:val="20"/>
          <w:lang w:eastAsia="en-US"/>
        </w:rPr>
        <w:t xml:space="preserve"> 1 ustawy </w:t>
      </w:r>
      <w:proofErr w:type="spellStart"/>
      <w:r w:rsidRPr="00886889">
        <w:rPr>
          <w:rFonts w:eastAsia="Calibri"/>
          <w:b/>
          <w:color w:val="000000" w:themeColor="text1"/>
          <w:sz w:val="20"/>
          <w:szCs w:val="20"/>
          <w:lang w:eastAsia="en-US"/>
        </w:rPr>
        <w:t>Pzp</w:t>
      </w:r>
      <w:proofErr w:type="spellEnd"/>
    </w:p>
    <w:p w:rsidR="00221D84" w:rsidRPr="00886889" w:rsidRDefault="00221D84" w:rsidP="00221D84">
      <w:pPr>
        <w:jc w:val="center"/>
        <w:outlineLvl w:val="0"/>
        <w:rPr>
          <w:b/>
          <w:sz w:val="20"/>
          <w:szCs w:val="20"/>
        </w:rPr>
      </w:pPr>
    </w:p>
    <w:p w:rsidR="00221D84" w:rsidRPr="00886889" w:rsidRDefault="00221D84" w:rsidP="00221D84">
      <w:pPr>
        <w:rPr>
          <w:sz w:val="20"/>
          <w:szCs w:val="20"/>
        </w:rPr>
      </w:pPr>
      <w:proofErr w:type="gramStart"/>
      <w:r w:rsidRPr="00886889">
        <w:rPr>
          <w:sz w:val="20"/>
          <w:szCs w:val="20"/>
        </w:rPr>
        <w:t>zawarta</w:t>
      </w:r>
      <w:proofErr w:type="gramEnd"/>
      <w:r w:rsidRPr="00886889">
        <w:rPr>
          <w:sz w:val="20"/>
          <w:szCs w:val="20"/>
        </w:rPr>
        <w:t xml:space="preserve"> w dniu ……………………. </w:t>
      </w:r>
      <w:proofErr w:type="gramStart"/>
      <w:r w:rsidRPr="00886889">
        <w:rPr>
          <w:sz w:val="20"/>
          <w:szCs w:val="20"/>
        </w:rPr>
        <w:t>w</w:t>
      </w:r>
      <w:proofErr w:type="gramEnd"/>
      <w:r w:rsidRPr="00886889">
        <w:rPr>
          <w:sz w:val="20"/>
          <w:szCs w:val="20"/>
        </w:rPr>
        <w:t xml:space="preserve"> </w:t>
      </w:r>
      <w:r w:rsidR="00AF581B">
        <w:rPr>
          <w:sz w:val="20"/>
          <w:szCs w:val="20"/>
        </w:rPr>
        <w:t>Cieklinie</w:t>
      </w:r>
      <w:r w:rsidRPr="00886889">
        <w:rPr>
          <w:sz w:val="20"/>
          <w:szCs w:val="20"/>
        </w:rPr>
        <w:t xml:space="preserve"> pomiędzy:</w:t>
      </w:r>
    </w:p>
    <w:p w:rsidR="00221D84" w:rsidRPr="00886889" w:rsidRDefault="00C223EF" w:rsidP="00221D84">
      <w:pPr>
        <w:tabs>
          <w:tab w:val="left" w:pos="5670"/>
        </w:tabs>
        <w:jc w:val="both"/>
        <w:rPr>
          <w:sz w:val="20"/>
          <w:szCs w:val="20"/>
        </w:rPr>
      </w:pPr>
      <w:r w:rsidRPr="00886889">
        <w:rPr>
          <w:b/>
          <w:sz w:val="20"/>
          <w:szCs w:val="20"/>
        </w:rPr>
        <w:t xml:space="preserve">Zespołem Szkół w </w:t>
      </w:r>
      <w:r w:rsidR="00AF581B">
        <w:rPr>
          <w:b/>
          <w:sz w:val="20"/>
          <w:szCs w:val="20"/>
        </w:rPr>
        <w:t>Cieklinie, 38-222 Cieklin 337</w:t>
      </w:r>
      <w:r w:rsidR="00221D84" w:rsidRPr="00886889">
        <w:rPr>
          <w:sz w:val="20"/>
          <w:szCs w:val="20"/>
        </w:rPr>
        <w:t>, zwanym dalej Zamawiającym, reprezentowanym przez:</w:t>
      </w:r>
    </w:p>
    <w:p w:rsidR="00221D84" w:rsidRPr="00886889" w:rsidRDefault="00221D84" w:rsidP="00221D84">
      <w:pPr>
        <w:tabs>
          <w:tab w:val="left" w:pos="5670"/>
        </w:tabs>
        <w:jc w:val="both"/>
        <w:rPr>
          <w:sz w:val="20"/>
          <w:szCs w:val="20"/>
        </w:rPr>
      </w:pPr>
      <w:r w:rsidRPr="00886889">
        <w:rPr>
          <w:sz w:val="20"/>
          <w:szCs w:val="20"/>
        </w:rPr>
        <w:t>……………………………..</w:t>
      </w:r>
    </w:p>
    <w:p w:rsidR="00221D84" w:rsidRPr="00886889" w:rsidRDefault="00221D84" w:rsidP="00221D84">
      <w:pPr>
        <w:rPr>
          <w:sz w:val="20"/>
          <w:szCs w:val="20"/>
        </w:rPr>
      </w:pPr>
      <w:proofErr w:type="gramStart"/>
      <w:r w:rsidRPr="00886889">
        <w:rPr>
          <w:sz w:val="20"/>
          <w:szCs w:val="20"/>
        </w:rPr>
        <w:t>a</w:t>
      </w:r>
      <w:proofErr w:type="gramEnd"/>
      <w:r w:rsidRPr="00886889">
        <w:rPr>
          <w:sz w:val="20"/>
          <w:szCs w:val="20"/>
        </w:rPr>
        <w:t xml:space="preserve">  </w:t>
      </w:r>
    </w:p>
    <w:p w:rsidR="00221D84" w:rsidRPr="00886889" w:rsidRDefault="00221D84" w:rsidP="00221D84">
      <w:pPr>
        <w:pStyle w:val="Nagwek5"/>
        <w:spacing w:before="0"/>
        <w:jc w:val="both"/>
        <w:rPr>
          <w:rFonts w:ascii="Times New Roman" w:hAnsi="Times New Roman" w:cs="Times New Roman"/>
          <w:color w:val="auto"/>
          <w:sz w:val="20"/>
          <w:szCs w:val="20"/>
        </w:rPr>
      </w:pPr>
      <w:r w:rsidRPr="00886889">
        <w:rPr>
          <w:rFonts w:ascii="Times New Roman" w:eastAsia="Calibri" w:hAnsi="Times New Roman" w:cs="Times New Roman"/>
          <w:color w:val="auto"/>
          <w:sz w:val="20"/>
          <w:szCs w:val="20"/>
        </w:rPr>
        <w:t xml:space="preserve">…………………………………………………………………. </w:t>
      </w:r>
      <w:r w:rsidRPr="00886889">
        <w:rPr>
          <w:rFonts w:ascii="Times New Roman" w:hAnsi="Times New Roman" w:cs="Times New Roman"/>
          <w:color w:val="auto"/>
          <w:sz w:val="20"/>
          <w:szCs w:val="20"/>
        </w:rPr>
        <w:t xml:space="preserve">………………….., NIP ………………….., REGON …………….., </w:t>
      </w:r>
      <w:proofErr w:type="gramStart"/>
      <w:r w:rsidR="002309BB">
        <w:rPr>
          <w:rFonts w:ascii="Times New Roman" w:hAnsi="Times New Roman" w:cs="Times New Roman"/>
          <w:color w:val="auto"/>
          <w:sz w:val="20"/>
          <w:szCs w:val="20"/>
        </w:rPr>
        <w:t>BDO ....................</w:t>
      </w:r>
      <w:r w:rsidR="00A32E91">
        <w:rPr>
          <w:rFonts w:ascii="Times New Roman" w:hAnsi="Times New Roman" w:cs="Times New Roman"/>
          <w:color w:val="auto"/>
          <w:sz w:val="20"/>
          <w:szCs w:val="20"/>
        </w:rPr>
        <w:t>(jeżeli</w:t>
      </w:r>
      <w:proofErr w:type="gramEnd"/>
      <w:r w:rsidR="00A32E91">
        <w:rPr>
          <w:rFonts w:ascii="Times New Roman" w:hAnsi="Times New Roman" w:cs="Times New Roman"/>
          <w:color w:val="auto"/>
          <w:sz w:val="20"/>
          <w:szCs w:val="20"/>
        </w:rPr>
        <w:t xml:space="preserve"> dotyczy)</w:t>
      </w:r>
      <w:r w:rsidR="002309BB">
        <w:rPr>
          <w:rFonts w:ascii="Times New Roman" w:hAnsi="Times New Roman" w:cs="Times New Roman"/>
          <w:color w:val="auto"/>
          <w:sz w:val="20"/>
          <w:szCs w:val="20"/>
        </w:rPr>
        <w:t xml:space="preserve">, </w:t>
      </w:r>
      <w:r w:rsidRPr="00886889">
        <w:rPr>
          <w:rFonts w:ascii="Times New Roman" w:hAnsi="Times New Roman" w:cs="Times New Roman"/>
          <w:color w:val="auto"/>
          <w:sz w:val="20"/>
          <w:szCs w:val="20"/>
        </w:rPr>
        <w:t xml:space="preserve">zwaną dalej Wykonawcą, reprezentowaną przez: </w:t>
      </w:r>
    </w:p>
    <w:p w:rsidR="00221D84" w:rsidRPr="00886889" w:rsidRDefault="00221D84" w:rsidP="00585CC0">
      <w:pPr>
        <w:numPr>
          <w:ilvl w:val="0"/>
          <w:numId w:val="12"/>
        </w:numPr>
        <w:tabs>
          <w:tab w:val="left" w:pos="284"/>
        </w:tabs>
        <w:ind w:left="0" w:firstLine="0"/>
        <w:jc w:val="both"/>
        <w:rPr>
          <w:sz w:val="20"/>
          <w:szCs w:val="20"/>
        </w:rPr>
      </w:pPr>
      <w:r w:rsidRPr="00886889">
        <w:rPr>
          <w:sz w:val="20"/>
          <w:szCs w:val="20"/>
        </w:rPr>
        <w:t>...........................................................................</w:t>
      </w:r>
    </w:p>
    <w:p w:rsidR="00221D84" w:rsidRPr="00886889" w:rsidRDefault="00221D84" w:rsidP="00585CC0">
      <w:pPr>
        <w:numPr>
          <w:ilvl w:val="0"/>
          <w:numId w:val="12"/>
        </w:numPr>
        <w:tabs>
          <w:tab w:val="left" w:pos="284"/>
        </w:tabs>
        <w:ind w:left="0" w:firstLine="0"/>
        <w:rPr>
          <w:sz w:val="20"/>
          <w:szCs w:val="20"/>
        </w:rPr>
      </w:pPr>
      <w:r w:rsidRPr="00886889">
        <w:rPr>
          <w:sz w:val="20"/>
          <w:szCs w:val="20"/>
        </w:rPr>
        <w:t>...........................................................................</w:t>
      </w:r>
    </w:p>
    <w:p w:rsidR="00444CAA" w:rsidRDefault="00444CAA" w:rsidP="00221D84">
      <w:pPr>
        <w:rPr>
          <w:sz w:val="20"/>
          <w:szCs w:val="20"/>
        </w:rPr>
      </w:pPr>
      <w:proofErr w:type="gramStart"/>
      <w:r>
        <w:rPr>
          <w:sz w:val="20"/>
          <w:szCs w:val="20"/>
        </w:rPr>
        <w:t>łącznie</w:t>
      </w:r>
      <w:proofErr w:type="gramEnd"/>
      <w:r>
        <w:rPr>
          <w:sz w:val="20"/>
          <w:szCs w:val="20"/>
        </w:rPr>
        <w:t xml:space="preserve"> zwanych Stronami</w:t>
      </w:r>
    </w:p>
    <w:p w:rsidR="00221D84" w:rsidRPr="00886889" w:rsidRDefault="00221D84" w:rsidP="00221D84">
      <w:pPr>
        <w:rPr>
          <w:sz w:val="20"/>
          <w:szCs w:val="20"/>
        </w:rPr>
      </w:pPr>
      <w:proofErr w:type="gramStart"/>
      <w:r w:rsidRPr="00886889">
        <w:rPr>
          <w:sz w:val="20"/>
          <w:szCs w:val="20"/>
        </w:rPr>
        <w:t>o</w:t>
      </w:r>
      <w:proofErr w:type="gramEnd"/>
      <w:r w:rsidRPr="00886889">
        <w:rPr>
          <w:sz w:val="20"/>
          <w:szCs w:val="20"/>
        </w:rPr>
        <w:t xml:space="preserve"> następującej treści:</w:t>
      </w:r>
    </w:p>
    <w:p w:rsidR="00ED110D" w:rsidRPr="00886889" w:rsidRDefault="00ED110D" w:rsidP="00ED110D">
      <w:pPr>
        <w:autoSpaceDE w:val="0"/>
        <w:autoSpaceDN w:val="0"/>
        <w:adjustRightInd w:val="0"/>
        <w:jc w:val="both"/>
        <w:rPr>
          <w:rFonts w:eastAsia="CIDFont+F6"/>
          <w:sz w:val="20"/>
          <w:szCs w:val="20"/>
        </w:rPr>
      </w:pPr>
    </w:p>
    <w:p w:rsidR="00975CAA" w:rsidRPr="00886889" w:rsidRDefault="00975CAA" w:rsidP="00975CAA">
      <w:pPr>
        <w:jc w:val="center"/>
        <w:rPr>
          <w:b/>
          <w:sz w:val="20"/>
          <w:szCs w:val="20"/>
        </w:rPr>
      </w:pPr>
      <w:r w:rsidRPr="00886889">
        <w:rPr>
          <w:b/>
          <w:sz w:val="20"/>
          <w:szCs w:val="20"/>
        </w:rPr>
        <w:t>§ 1</w:t>
      </w:r>
    </w:p>
    <w:p w:rsidR="00975CAA" w:rsidRPr="00886889" w:rsidRDefault="00975CAA" w:rsidP="00585CC0">
      <w:pPr>
        <w:pStyle w:val="Tekstpodstawowy2"/>
        <w:numPr>
          <w:ilvl w:val="0"/>
          <w:numId w:val="10"/>
        </w:numPr>
        <w:spacing w:after="0" w:line="240" w:lineRule="auto"/>
        <w:jc w:val="both"/>
        <w:rPr>
          <w:sz w:val="20"/>
          <w:szCs w:val="20"/>
        </w:rPr>
      </w:pPr>
      <w:r w:rsidRPr="00886889">
        <w:rPr>
          <w:sz w:val="20"/>
          <w:szCs w:val="20"/>
        </w:rPr>
        <w:t xml:space="preserve">Przedmiotem umowy jest dostawa ……………. </w:t>
      </w:r>
      <w:proofErr w:type="gramStart"/>
      <w:r w:rsidRPr="00886889">
        <w:rPr>
          <w:sz w:val="20"/>
          <w:szCs w:val="20"/>
        </w:rPr>
        <w:t>zgodnie</w:t>
      </w:r>
      <w:proofErr w:type="gramEnd"/>
      <w:r w:rsidRPr="00886889">
        <w:rPr>
          <w:sz w:val="20"/>
          <w:szCs w:val="20"/>
        </w:rPr>
        <w:t xml:space="preserve"> z Załącznikiem do niniejszej umowy, ofertą i SWZ.</w:t>
      </w:r>
    </w:p>
    <w:p w:rsidR="00C223EF" w:rsidRPr="00886889" w:rsidRDefault="00C223EF" w:rsidP="00585CC0">
      <w:pPr>
        <w:numPr>
          <w:ilvl w:val="0"/>
          <w:numId w:val="10"/>
        </w:numPr>
        <w:jc w:val="both"/>
        <w:rPr>
          <w:sz w:val="20"/>
          <w:szCs w:val="20"/>
        </w:rPr>
      </w:pPr>
      <w:r w:rsidRPr="00886889">
        <w:rPr>
          <w:sz w:val="20"/>
          <w:szCs w:val="20"/>
        </w:rPr>
        <w:t>W przypadku nie posiadania przez Wykonawcę zamówionego przedmiotu umowy lub nieterminowej dostawy, Zamawiający zastrzega sobie prawo zakupu tego towaru u innego Wykonawcy, a ewentualną różnicę cenową pokryje Wykonawca.</w:t>
      </w:r>
    </w:p>
    <w:p w:rsidR="00C223EF" w:rsidRPr="00886889" w:rsidRDefault="00C223EF" w:rsidP="00C223EF">
      <w:pPr>
        <w:jc w:val="center"/>
        <w:rPr>
          <w:b/>
          <w:sz w:val="20"/>
          <w:szCs w:val="20"/>
        </w:rPr>
      </w:pPr>
      <w:r w:rsidRPr="00886889">
        <w:rPr>
          <w:b/>
          <w:sz w:val="20"/>
          <w:szCs w:val="20"/>
        </w:rPr>
        <w:t>§ 2</w:t>
      </w:r>
    </w:p>
    <w:p w:rsidR="00C223EF" w:rsidRPr="00FE6C76" w:rsidRDefault="00C223EF" w:rsidP="00585CC0">
      <w:pPr>
        <w:pStyle w:val="Akapitzlist"/>
        <w:numPr>
          <w:ilvl w:val="0"/>
          <w:numId w:val="20"/>
        </w:numPr>
        <w:spacing w:after="4"/>
        <w:jc w:val="both"/>
        <w:rPr>
          <w:rFonts w:ascii="Times New Roman" w:hAnsi="Times New Roman"/>
          <w:color w:val="000000"/>
          <w:sz w:val="20"/>
          <w:szCs w:val="20"/>
        </w:rPr>
      </w:pPr>
      <w:r w:rsidRPr="00FE6C76">
        <w:rPr>
          <w:rFonts w:ascii="Times New Roman" w:hAnsi="Times New Roman"/>
          <w:sz w:val="20"/>
          <w:szCs w:val="20"/>
        </w:rPr>
        <w:t xml:space="preserve">Wykonawca zobowiązuje się do dostarczenia przedmiotu umowy, sukcesywnie na koszt i ryzyko Wykonawcy </w:t>
      </w:r>
      <w:proofErr w:type="gramStart"/>
      <w:r w:rsidRPr="00FE6C76">
        <w:rPr>
          <w:rFonts w:ascii="Times New Roman" w:hAnsi="Times New Roman"/>
          <w:sz w:val="20"/>
          <w:szCs w:val="20"/>
        </w:rPr>
        <w:t xml:space="preserve">do </w:t>
      </w:r>
      <w:r w:rsidR="00F74572" w:rsidRPr="00FE6C76">
        <w:rPr>
          <w:rFonts w:ascii="Times New Roman" w:hAnsi="Times New Roman"/>
          <w:sz w:val="20"/>
          <w:szCs w:val="20"/>
        </w:rPr>
        <w:t xml:space="preserve"> Zespołu</w:t>
      </w:r>
      <w:proofErr w:type="gramEnd"/>
      <w:r w:rsidR="00F74572" w:rsidRPr="00FE6C76">
        <w:rPr>
          <w:rFonts w:ascii="Times New Roman" w:hAnsi="Times New Roman"/>
          <w:sz w:val="20"/>
          <w:szCs w:val="20"/>
        </w:rPr>
        <w:t xml:space="preserve"> Szkół w </w:t>
      </w:r>
      <w:r w:rsidR="00AF581B" w:rsidRPr="00FE6C76">
        <w:rPr>
          <w:rFonts w:ascii="Times New Roman" w:hAnsi="Times New Roman"/>
          <w:sz w:val="20"/>
          <w:szCs w:val="20"/>
        </w:rPr>
        <w:t>Cieklinie</w:t>
      </w:r>
      <w:r w:rsidR="00F74572" w:rsidRPr="00FE6C76">
        <w:rPr>
          <w:rFonts w:ascii="Times New Roman" w:hAnsi="Times New Roman"/>
          <w:sz w:val="20"/>
          <w:szCs w:val="20"/>
        </w:rPr>
        <w:t xml:space="preserve"> (</w:t>
      </w:r>
      <w:r w:rsidR="00FE6C76" w:rsidRPr="00FE6C76">
        <w:rPr>
          <w:rFonts w:ascii="Times New Roman" w:hAnsi="Times New Roman"/>
          <w:sz w:val="20"/>
          <w:szCs w:val="20"/>
        </w:rPr>
        <w:t>kuchnia</w:t>
      </w:r>
      <w:r w:rsidR="00F74572" w:rsidRPr="00FE6C76">
        <w:rPr>
          <w:rFonts w:ascii="Times New Roman" w:hAnsi="Times New Roman"/>
          <w:sz w:val="20"/>
          <w:szCs w:val="20"/>
        </w:rPr>
        <w:t>)</w:t>
      </w:r>
      <w:r w:rsidR="00F74572" w:rsidRPr="00FE6C76">
        <w:rPr>
          <w:rFonts w:ascii="Times New Roman" w:hAnsi="Times New Roman"/>
          <w:color w:val="FF0000"/>
          <w:sz w:val="20"/>
          <w:szCs w:val="20"/>
        </w:rPr>
        <w:t xml:space="preserve"> </w:t>
      </w:r>
      <w:r w:rsidRPr="00FE6C76">
        <w:rPr>
          <w:rFonts w:ascii="Times New Roman" w:hAnsi="Times New Roman"/>
          <w:sz w:val="20"/>
          <w:szCs w:val="20"/>
        </w:rPr>
        <w:t xml:space="preserve">w czasie nie dłuższym niż </w:t>
      </w:r>
      <w:r w:rsidR="00E30DA5" w:rsidRPr="00FE6C76">
        <w:rPr>
          <w:rFonts w:ascii="Times New Roman" w:hAnsi="Times New Roman"/>
          <w:b/>
          <w:bCs/>
          <w:sz w:val="20"/>
          <w:szCs w:val="20"/>
        </w:rPr>
        <w:t>2</w:t>
      </w:r>
      <w:r w:rsidR="00E30DA5" w:rsidRPr="00FE6C76">
        <w:rPr>
          <w:rFonts w:ascii="Times New Roman" w:hAnsi="Times New Roman"/>
          <w:sz w:val="20"/>
          <w:szCs w:val="20"/>
        </w:rPr>
        <w:t xml:space="preserve"> </w:t>
      </w:r>
      <w:r w:rsidRPr="00FE6C76">
        <w:rPr>
          <w:rFonts w:ascii="Times New Roman" w:hAnsi="Times New Roman"/>
          <w:b/>
          <w:bCs/>
          <w:sz w:val="20"/>
          <w:szCs w:val="20"/>
        </w:rPr>
        <w:t>dni robocz</w:t>
      </w:r>
      <w:r w:rsidR="00886889" w:rsidRPr="00FE6C76">
        <w:rPr>
          <w:rFonts w:ascii="Times New Roman" w:hAnsi="Times New Roman"/>
          <w:b/>
          <w:bCs/>
          <w:sz w:val="20"/>
          <w:szCs w:val="20"/>
        </w:rPr>
        <w:t>e</w:t>
      </w:r>
      <w:r w:rsidR="00FE6C76" w:rsidRPr="00FE6C76">
        <w:rPr>
          <w:sz w:val="20"/>
          <w:szCs w:val="20"/>
        </w:rPr>
        <w:t xml:space="preserve"> </w:t>
      </w:r>
      <w:r w:rsidR="00FE6C76" w:rsidRPr="00FE6C76">
        <w:rPr>
          <w:rFonts w:ascii="Times New Roman" w:hAnsi="Times New Roman"/>
          <w:sz w:val="20"/>
          <w:szCs w:val="20"/>
        </w:rPr>
        <w:t>w godzinach od 6:30 do 8:00</w:t>
      </w:r>
      <w:r w:rsidRPr="00FE6C76">
        <w:rPr>
          <w:rFonts w:ascii="Times New Roman" w:hAnsi="Times New Roman"/>
          <w:sz w:val="20"/>
          <w:szCs w:val="20"/>
        </w:rPr>
        <w:t xml:space="preserve"> od momentu telefonicznego lub pisemnego (email) złożenia zamówienia przez Zamawiającego</w:t>
      </w:r>
      <w:r w:rsidR="00886889" w:rsidRPr="00FE6C76">
        <w:rPr>
          <w:rFonts w:ascii="Times New Roman" w:hAnsi="Times New Roman"/>
          <w:sz w:val="20"/>
          <w:szCs w:val="20"/>
        </w:rPr>
        <w:t xml:space="preserve"> </w:t>
      </w:r>
      <w:r w:rsidR="00F74572" w:rsidRPr="00FE6C76">
        <w:rPr>
          <w:rFonts w:ascii="Times New Roman" w:hAnsi="Times New Roman"/>
          <w:sz w:val="20"/>
          <w:szCs w:val="20"/>
        </w:rPr>
        <w:t xml:space="preserve">- </w:t>
      </w:r>
      <w:r w:rsidR="00FE6C76" w:rsidRPr="00FE6C76">
        <w:rPr>
          <w:rFonts w:ascii="Times New Roman" w:hAnsi="Times New Roman"/>
          <w:sz w:val="20"/>
          <w:szCs w:val="20"/>
        </w:rPr>
        <w:t>Pakiety 1,2 4-6</w:t>
      </w:r>
      <w:r w:rsidRPr="00FE6C76">
        <w:rPr>
          <w:rFonts w:ascii="Times New Roman" w:hAnsi="Times New Roman"/>
          <w:sz w:val="20"/>
          <w:szCs w:val="20"/>
        </w:rPr>
        <w:t xml:space="preserve">.  </w:t>
      </w:r>
    </w:p>
    <w:p w:rsidR="00F74572" w:rsidRPr="00FE6C76" w:rsidRDefault="00CD176A" w:rsidP="00585CC0">
      <w:pPr>
        <w:pStyle w:val="Tekstpodstawowy2"/>
        <w:numPr>
          <w:ilvl w:val="0"/>
          <w:numId w:val="20"/>
        </w:numPr>
        <w:spacing w:after="0" w:line="240" w:lineRule="auto"/>
        <w:jc w:val="both"/>
        <w:rPr>
          <w:sz w:val="20"/>
          <w:szCs w:val="20"/>
        </w:rPr>
      </w:pPr>
      <w:r w:rsidRPr="00FE6C76">
        <w:rPr>
          <w:sz w:val="20"/>
          <w:szCs w:val="20"/>
        </w:rPr>
        <w:t xml:space="preserve">Wykonawca zobowiązuje się do dostarczenia przedmiotu umowy, sukcesywnie na koszt i ryzyko Wykonawcy </w:t>
      </w:r>
      <w:proofErr w:type="gramStart"/>
      <w:r w:rsidRPr="00FE6C76">
        <w:rPr>
          <w:sz w:val="20"/>
          <w:szCs w:val="20"/>
        </w:rPr>
        <w:t xml:space="preserve">do </w:t>
      </w:r>
      <w:r w:rsidR="00F74572" w:rsidRPr="00FE6C76">
        <w:rPr>
          <w:sz w:val="20"/>
          <w:szCs w:val="20"/>
        </w:rPr>
        <w:t xml:space="preserve"> Zespołu</w:t>
      </w:r>
      <w:proofErr w:type="gramEnd"/>
      <w:r w:rsidR="00F74572" w:rsidRPr="00FE6C76">
        <w:rPr>
          <w:sz w:val="20"/>
          <w:szCs w:val="20"/>
        </w:rPr>
        <w:t xml:space="preserve"> Szkół w </w:t>
      </w:r>
      <w:r w:rsidR="00FE6C76" w:rsidRPr="00FE6C76">
        <w:rPr>
          <w:sz w:val="20"/>
          <w:szCs w:val="20"/>
        </w:rPr>
        <w:t>Cieklinie (kuchnia)</w:t>
      </w:r>
      <w:r w:rsidR="00F74572" w:rsidRPr="00FE6C76">
        <w:rPr>
          <w:color w:val="FF0000"/>
          <w:sz w:val="20"/>
          <w:szCs w:val="20"/>
        </w:rPr>
        <w:t xml:space="preserve"> </w:t>
      </w:r>
      <w:r w:rsidR="00F74572" w:rsidRPr="00FE6C76">
        <w:rPr>
          <w:sz w:val="20"/>
          <w:szCs w:val="20"/>
        </w:rPr>
        <w:t>codziennie od poniedzia</w:t>
      </w:r>
      <w:r w:rsidR="00FE6C76">
        <w:rPr>
          <w:sz w:val="20"/>
          <w:szCs w:val="20"/>
        </w:rPr>
        <w:t>łku do piątku w godzinach od 6:3</w:t>
      </w:r>
      <w:r w:rsidR="00F74572" w:rsidRPr="00FE6C76">
        <w:rPr>
          <w:sz w:val="20"/>
          <w:szCs w:val="20"/>
        </w:rPr>
        <w:t xml:space="preserve">0 do 7:00, na podstawie telefonicznego lub pisemnego zamówienia złożonego przez Zamawiającego, dzień wcześniej – </w:t>
      </w:r>
      <w:r w:rsidR="00FE6C76">
        <w:rPr>
          <w:sz w:val="20"/>
          <w:szCs w:val="20"/>
        </w:rPr>
        <w:t>Pakiet</w:t>
      </w:r>
      <w:r w:rsidR="00F74572" w:rsidRPr="00FE6C76">
        <w:rPr>
          <w:sz w:val="20"/>
          <w:szCs w:val="20"/>
        </w:rPr>
        <w:t xml:space="preserve"> 3</w:t>
      </w:r>
      <w:r w:rsidR="00FE6C76">
        <w:rPr>
          <w:sz w:val="20"/>
          <w:szCs w:val="20"/>
        </w:rPr>
        <w:t>: pieczywo</w:t>
      </w:r>
      <w:r w:rsidR="00F74572" w:rsidRPr="00FE6C76">
        <w:rPr>
          <w:sz w:val="20"/>
          <w:szCs w:val="20"/>
        </w:rPr>
        <w:t>.</w:t>
      </w:r>
    </w:p>
    <w:p w:rsidR="00CD176A" w:rsidRPr="00886889" w:rsidRDefault="00CD176A" w:rsidP="00585CC0">
      <w:pPr>
        <w:pStyle w:val="Tekstpodstawowy2"/>
        <w:numPr>
          <w:ilvl w:val="0"/>
          <w:numId w:val="20"/>
        </w:numPr>
        <w:spacing w:after="0" w:line="240" w:lineRule="auto"/>
        <w:jc w:val="both"/>
        <w:rPr>
          <w:sz w:val="20"/>
          <w:szCs w:val="20"/>
        </w:rPr>
      </w:pPr>
      <w:r w:rsidRPr="00886889">
        <w:rPr>
          <w:sz w:val="20"/>
          <w:szCs w:val="20"/>
        </w:rPr>
        <w:t>Wykonawca zobowiązuje się do zrealizowania zapotrzebowania przy użyciu własnych środków transportowych przeznaczonych do przewozu żywności zgodnie z obowiązującymi przepisami sanitarnymi.</w:t>
      </w:r>
    </w:p>
    <w:p w:rsidR="00886889" w:rsidRDefault="00886889" w:rsidP="00C223EF">
      <w:pPr>
        <w:jc w:val="center"/>
        <w:rPr>
          <w:b/>
          <w:sz w:val="20"/>
          <w:szCs w:val="20"/>
        </w:rPr>
      </w:pPr>
    </w:p>
    <w:p w:rsidR="00C223EF" w:rsidRPr="00886889" w:rsidRDefault="00C223EF" w:rsidP="00C223EF">
      <w:pPr>
        <w:jc w:val="center"/>
        <w:rPr>
          <w:b/>
          <w:sz w:val="20"/>
          <w:szCs w:val="20"/>
        </w:rPr>
      </w:pPr>
      <w:r w:rsidRPr="00886889">
        <w:rPr>
          <w:b/>
          <w:sz w:val="20"/>
          <w:szCs w:val="20"/>
        </w:rPr>
        <w:t>§ 3</w:t>
      </w:r>
    </w:p>
    <w:p w:rsidR="00C223EF" w:rsidRPr="00886889" w:rsidRDefault="00C223EF" w:rsidP="00585CC0">
      <w:pPr>
        <w:numPr>
          <w:ilvl w:val="0"/>
          <w:numId w:val="7"/>
        </w:numPr>
        <w:jc w:val="both"/>
        <w:rPr>
          <w:sz w:val="20"/>
          <w:szCs w:val="20"/>
        </w:rPr>
      </w:pPr>
      <w:r w:rsidRPr="00886889">
        <w:rPr>
          <w:sz w:val="20"/>
          <w:szCs w:val="20"/>
        </w:rPr>
        <w:t xml:space="preserve">Umowa została zawarta na okres </w:t>
      </w:r>
      <w:r w:rsidRPr="00886889">
        <w:rPr>
          <w:b/>
          <w:bCs/>
          <w:sz w:val="20"/>
          <w:szCs w:val="20"/>
        </w:rPr>
        <w:t>od dnia …………..</w:t>
      </w:r>
      <w:proofErr w:type="gramStart"/>
      <w:r w:rsidRPr="00886889">
        <w:rPr>
          <w:b/>
          <w:bCs/>
          <w:sz w:val="20"/>
          <w:szCs w:val="20"/>
        </w:rPr>
        <w:t>r</w:t>
      </w:r>
      <w:proofErr w:type="gramEnd"/>
      <w:r w:rsidRPr="00886889">
        <w:rPr>
          <w:b/>
          <w:bCs/>
          <w:sz w:val="20"/>
          <w:szCs w:val="20"/>
        </w:rPr>
        <w:t>. do ………….</w:t>
      </w:r>
      <w:proofErr w:type="gramStart"/>
      <w:r w:rsidRPr="00886889">
        <w:rPr>
          <w:b/>
          <w:bCs/>
          <w:sz w:val="20"/>
          <w:szCs w:val="20"/>
        </w:rPr>
        <w:t>r</w:t>
      </w:r>
      <w:proofErr w:type="gramEnd"/>
      <w:r w:rsidRPr="00886889">
        <w:rPr>
          <w:b/>
          <w:bCs/>
          <w:sz w:val="20"/>
          <w:szCs w:val="20"/>
        </w:rPr>
        <w:t>.</w:t>
      </w:r>
      <w:r w:rsidRPr="00886889">
        <w:rPr>
          <w:sz w:val="20"/>
          <w:szCs w:val="20"/>
        </w:rPr>
        <w:t xml:space="preserve"> z zastrzeżeniem ust.</w:t>
      </w:r>
      <w:r w:rsidR="00F74572" w:rsidRPr="00886889">
        <w:rPr>
          <w:sz w:val="20"/>
          <w:szCs w:val="20"/>
        </w:rPr>
        <w:t xml:space="preserve"> </w:t>
      </w:r>
      <w:r w:rsidRPr="00886889">
        <w:rPr>
          <w:sz w:val="20"/>
          <w:szCs w:val="20"/>
        </w:rPr>
        <w:t>2.</w:t>
      </w:r>
    </w:p>
    <w:p w:rsidR="00C223EF" w:rsidRPr="00886889" w:rsidRDefault="00C223EF" w:rsidP="00585CC0">
      <w:pPr>
        <w:numPr>
          <w:ilvl w:val="0"/>
          <w:numId w:val="7"/>
        </w:numPr>
        <w:jc w:val="both"/>
        <w:rPr>
          <w:sz w:val="20"/>
          <w:szCs w:val="20"/>
        </w:rPr>
      </w:pPr>
      <w:r w:rsidRPr="00886889">
        <w:rPr>
          <w:sz w:val="20"/>
          <w:szCs w:val="20"/>
        </w:rPr>
        <w:t>Umowa wygasa z chwilą wyczerpania ilości zamówionego towaru wg załącznika albo kwoty nominalnej umowy lub zakończenia okresu, na który została zawarta.</w:t>
      </w:r>
    </w:p>
    <w:p w:rsidR="00C223EF" w:rsidRPr="00886889" w:rsidRDefault="00C223EF" w:rsidP="00585CC0">
      <w:pPr>
        <w:numPr>
          <w:ilvl w:val="0"/>
          <w:numId w:val="7"/>
        </w:numPr>
        <w:suppressAutoHyphens/>
        <w:jc w:val="both"/>
        <w:rPr>
          <w:sz w:val="20"/>
          <w:szCs w:val="20"/>
        </w:rPr>
      </w:pPr>
      <w:r w:rsidRPr="00886889">
        <w:rPr>
          <w:sz w:val="20"/>
          <w:szCs w:val="20"/>
        </w:rPr>
        <w:t>Zamawiający zastrzega sobie prawo zakupu mniejszych ilości towaru nie więcej jednak niż o 30% w porównaniu do ilości podanych w umowie.</w:t>
      </w:r>
    </w:p>
    <w:p w:rsidR="00C223EF" w:rsidRPr="00886889" w:rsidRDefault="00C223EF" w:rsidP="00585CC0">
      <w:pPr>
        <w:numPr>
          <w:ilvl w:val="0"/>
          <w:numId w:val="7"/>
        </w:numPr>
        <w:spacing w:after="4" w:line="268" w:lineRule="auto"/>
        <w:jc w:val="both"/>
        <w:rPr>
          <w:sz w:val="20"/>
          <w:szCs w:val="20"/>
        </w:rPr>
      </w:pPr>
      <w:bookmarkStart w:id="2" w:name="_Hlk71621602"/>
      <w:r w:rsidRPr="00886889">
        <w:rPr>
          <w:sz w:val="20"/>
          <w:szCs w:val="20"/>
        </w:rPr>
        <w:t xml:space="preserve">W przypadku, gdy Zamawiający nie zamówi w okresie obowiązywania niniejszej umowy, całości przedmiotu zamówienia, okres obowiązywania umowy może ulec przedłużeniu do czasu całkowitego zrealizowania umowy, nie dłużej jednak niż na okres </w:t>
      </w:r>
      <w:r w:rsidR="00444CAA">
        <w:rPr>
          <w:sz w:val="20"/>
          <w:szCs w:val="20"/>
        </w:rPr>
        <w:t>3</w:t>
      </w:r>
      <w:r w:rsidRPr="00886889">
        <w:rPr>
          <w:sz w:val="20"/>
          <w:szCs w:val="20"/>
        </w:rPr>
        <w:t xml:space="preserve"> miesiące</w:t>
      </w:r>
      <w:r w:rsidR="00444CAA">
        <w:rPr>
          <w:sz w:val="20"/>
          <w:szCs w:val="20"/>
        </w:rPr>
        <w:t>,</w:t>
      </w:r>
      <w:r w:rsidRPr="00886889">
        <w:rPr>
          <w:sz w:val="20"/>
          <w:szCs w:val="20"/>
        </w:rPr>
        <w:t xml:space="preserve"> z zastrzeżeniem ust. 3.</w:t>
      </w:r>
    </w:p>
    <w:bookmarkEnd w:id="2"/>
    <w:p w:rsidR="00C223EF" w:rsidRPr="00886889" w:rsidRDefault="00C223EF" w:rsidP="00C223EF">
      <w:pPr>
        <w:jc w:val="center"/>
        <w:rPr>
          <w:b/>
          <w:color w:val="000000"/>
          <w:sz w:val="20"/>
          <w:szCs w:val="20"/>
        </w:rPr>
      </w:pPr>
    </w:p>
    <w:p w:rsidR="00C223EF" w:rsidRPr="00886889" w:rsidRDefault="00C223EF" w:rsidP="00C223EF">
      <w:pPr>
        <w:jc w:val="center"/>
        <w:rPr>
          <w:b/>
          <w:color w:val="000000"/>
          <w:sz w:val="20"/>
          <w:szCs w:val="20"/>
        </w:rPr>
      </w:pPr>
      <w:r w:rsidRPr="00886889">
        <w:rPr>
          <w:b/>
          <w:color w:val="000000"/>
          <w:sz w:val="20"/>
          <w:szCs w:val="20"/>
        </w:rPr>
        <w:t xml:space="preserve">§ 4 </w:t>
      </w:r>
    </w:p>
    <w:p w:rsidR="00C223EF" w:rsidRPr="00886889" w:rsidRDefault="00C223EF" w:rsidP="00585CC0">
      <w:pPr>
        <w:numPr>
          <w:ilvl w:val="0"/>
          <w:numId w:val="17"/>
        </w:numPr>
        <w:suppressAutoHyphens/>
        <w:spacing w:after="4"/>
        <w:jc w:val="both"/>
        <w:rPr>
          <w:sz w:val="20"/>
          <w:szCs w:val="20"/>
        </w:rPr>
      </w:pPr>
      <w:r w:rsidRPr="00886889">
        <w:rPr>
          <w:sz w:val="20"/>
          <w:szCs w:val="20"/>
        </w:rPr>
        <w:t xml:space="preserve">Wykonawca zapewnia Zamawiającego, że dostarczone przez niego towary są </w:t>
      </w:r>
      <w:proofErr w:type="gramStart"/>
      <w:r w:rsidRPr="00886889">
        <w:rPr>
          <w:sz w:val="20"/>
          <w:szCs w:val="20"/>
        </w:rPr>
        <w:t>dobrej jakości</w:t>
      </w:r>
      <w:proofErr w:type="gramEnd"/>
      <w:r w:rsidRPr="00886889">
        <w:rPr>
          <w:sz w:val="20"/>
          <w:szCs w:val="20"/>
        </w:rPr>
        <w:t xml:space="preserve"> oraz są zgodne z zamówieniem Zamawiającego. </w:t>
      </w:r>
    </w:p>
    <w:p w:rsidR="00C223EF" w:rsidRPr="00886889" w:rsidRDefault="00C223EF" w:rsidP="00585CC0">
      <w:pPr>
        <w:numPr>
          <w:ilvl w:val="0"/>
          <w:numId w:val="17"/>
        </w:numPr>
        <w:suppressAutoHyphens/>
        <w:spacing w:after="4"/>
        <w:jc w:val="both"/>
        <w:rPr>
          <w:sz w:val="20"/>
          <w:szCs w:val="20"/>
        </w:rPr>
      </w:pPr>
      <w:r w:rsidRPr="00886889">
        <w:rPr>
          <w:sz w:val="20"/>
          <w:szCs w:val="20"/>
        </w:rPr>
        <w:t>Wykonawca odpowiada wobec Zamawiającego za wady jakościowe i ilościowe towaru na zasadach określonych przepisami Kodeksu Cywilnego.</w:t>
      </w:r>
    </w:p>
    <w:p w:rsidR="00005C17" w:rsidRPr="002F41EF" w:rsidRDefault="00005C17" w:rsidP="00585CC0">
      <w:pPr>
        <w:numPr>
          <w:ilvl w:val="0"/>
          <w:numId w:val="17"/>
        </w:numPr>
        <w:tabs>
          <w:tab w:val="num" w:pos="426"/>
        </w:tabs>
        <w:suppressAutoHyphens/>
        <w:jc w:val="both"/>
        <w:rPr>
          <w:sz w:val="20"/>
          <w:szCs w:val="20"/>
          <w:lang w:eastAsia="ar-SA"/>
        </w:rPr>
      </w:pPr>
      <w:r w:rsidRPr="002F41EF">
        <w:rPr>
          <w:sz w:val="20"/>
          <w:szCs w:val="20"/>
          <w:lang w:eastAsia="ar-SA"/>
        </w:rPr>
        <w:t>Zamawiający zobowiązany jest poinformować Wykonawcę o ujawnionych wadach towaru w ciągu 14 dni od daty ich ujawnienia.</w:t>
      </w:r>
    </w:p>
    <w:p w:rsidR="00005C17" w:rsidRPr="002F41EF" w:rsidRDefault="00005C17" w:rsidP="00585CC0">
      <w:pPr>
        <w:numPr>
          <w:ilvl w:val="0"/>
          <w:numId w:val="17"/>
        </w:numPr>
        <w:tabs>
          <w:tab w:val="num" w:pos="426"/>
        </w:tabs>
        <w:suppressAutoHyphens/>
        <w:jc w:val="both"/>
        <w:rPr>
          <w:sz w:val="20"/>
          <w:szCs w:val="20"/>
          <w:lang w:eastAsia="ar-SA"/>
        </w:rPr>
      </w:pPr>
      <w:r w:rsidRPr="002F41EF">
        <w:rPr>
          <w:sz w:val="20"/>
          <w:szCs w:val="20"/>
          <w:lang w:eastAsia="ar-SA"/>
        </w:rPr>
        <w:t xml:space="preserve">Wykonawca zobowiązany jest do rozpatrzenia reklamacji w terminie nie dłuższym niż 3 dni roboczych od dnia zgłoszenia, a w przypadku uznania reklamacji za zasadną do wymiany towaru w ciągu </w:t>
      </w:r>
      <w:r>
        <w:rPr>
          <w:sz w:val="20"/>
          <w:szCs w:val="20"/>
          <w:lang w:eastAsia="ar-SA"/>
        </w:rPr>
        <w:t>5</w:t>
      </w:r>
      <w:r w:rsidRPr="002F41EF">
        <w:rPr>
          <w:sz w:val="20"/>
          <w:szCs w:val="20"/>
          <w:lang w:eastAsia="ar-SA"/>
        </w:rPr>
        <w:t xml:space="preserve"> dni licząc od daty uznania reklamacji.</w:t>
      </w:r>
    </w:p>
    <w:p w:rsidR="00005C17" w:rsidRPr="002F41EF" w:rsidRDefault="00005C17" w:rsidP="00585CC0">
      <w:pPr>
        <w:numPr>
          <w:ilvl w:val="0"/>
          <w:numId w:val="17"/>
        </w:numPr>
        <w:tabs>
          <w:tab w:val="num" w:pos="426"/>
        </w:tabs>
        <w:suppressAutoHyphens/>
        <w:jc w:val="both"/>
        <w:rPr>
          <w:sz w:val="20"/>
          <w:szCs w:val="20"/>
          <w:lang w:eastAsia="ar-SA"/>
        </w:rPr>
      </w:pPr>
      <w:r w:rsidRPr="002F41EF">
        <w:rPr>
          <w:sz w:val="20"/>
          <w:szCs w:val="20"/>
          <w:lang w:eastAsia="ar-SA"/>
        </w:rPr>
        <w:t>W przypadku nie załatwienia reklamacji w terminie określonym w § 4 ust. 4 i nie dokonania wymiany towaru na wolny od wad, Zamawiający może od umowy odstąpić bez wyznaczenia dodatkowego terminu do wymiany towaru.</w:t>
      </w:r>
    </w:p>
    <w:p w:rsidR="00005C17" w:rsidRPr="002F41EF" w:rsidRDefault="00005C17" w:rsidP="00585CC0">
      <w:pPr>
        <w:numPr>
          <w:ilvl w:val="0"/>
          <w:numId w:val="17"/>
        </w:numPr>
        <w:tabs>
          <w:tab w:val="num" w:pos="426"/>
        </w:tabs>
        <w:suppressAutoHyphens/>
        <w:jc w:val="both"/>
        <w:rPr>
          <w:sz w:val="20"/>
          <w:szCs w:val="20"/>
          <w:lang w:eastAsia="ar-SA"/>
        </w:rPr>
      </w:pPr>
      <w:r w:rsidRPr="002F41EF">
        <w:rPr>
          <w:sz w:val="20"/>
          <w:szCs w:val="20"/>
          <w:lang w:eastAsia="ar-SA"/>
        </w:rPr>
        <w:t>Zamawiający może od umowy odstąpić bez wyznaczenia Wykonawcy dodatkowego terminu do usunięcia wad towaru, jeżeli w trakcie realizacji niniejszej umowy dwukrotnie zasadnie reklamował termin dostawy albo wady jakościowe towaru.</w:t>
      </w:r>
    </w:p>
    <w:p w:rsidR="00005C17" w:rsidRPr="002F41EF" w:rsidRDefault="00005C17" w:rsidP="00585CC0">
      <w:pPr>
        <w:numPr>
          <w:ilvl w:val="0"/>
          <w:numId w:val="17"/>
        </w:numPr>
        <w:tabs>
          <w:tab w:val="num" w:pos="426"/>
        </w:tabs>
        <w:suppressAutoHyphens/>
        <w:jc w:val="both"/>
        <w:rPr>
          <w:sz w:val="20"/>
          <w:szCs w:val="20"/>
          <w:lang w:eastAsia="ar-SA"/>
        </w:rPr>
      </w:pPr>
      <w:r w:rsidRPr="002F41EF">
        <w:rPr>
          <w:sz w:val="20"/>
          <w:szCs w:val="20"/>
          <w:lang w:eastAsia="ar-SA"/>
        </w:rPr>
        <w:t xml:space="preserve">W przypadku stwierdzenia braków ilościowych w dostarczonej partii towaru Wykonawca zobowiązuje się uzupełnić braki w terminie </w:t>
      </w:r>
      <w:r>
        <w:rPr>
          <w:sz w:val="20"/>
          <w:szCs w:val="20"/>
          <w:lang w:eastAsia="ar-SA"/>
        </w:rPr>
        <w:t>48</w:t>
      </w:r>
      <w:r w:rsidRPr="002F41EF">
        <w:rPr>
          <w:sz w:val="20"/>
          <w:szCs w:val="20"/>
          <w:lang w:eastAsia="ar-SA"/>
        </w:rPr>
        <w:t xml:space="preserve"> godzin.</w:t>
      </w:r>
    </w:p>
    <w:p w:rsidR="00C223EF" w:rsidRPr="00886889" w:rsidRDefault="00C223EF" w:rsidP="00C223EF">
      <w:pPr>
        <w:jc w:val="center"/>
        <w:rPr>
          <w:b/>
          <w:color w:val="000000"/>
          <w:sz w:val="20"/>
          <w:szCs w:val="20"/>
        </w:rPr>
      </w:pPr>
      <w:r w:rsidRPr="00886889">
        <w:rPr>
          <w:b/>
          <w:color w:val="000000"/>
          <w:sz w:val="20"/>
          <w:szCs w:val="20"/>
        </w:rPr>
        <w:t xml:space="preserve">§ 5 </w:t>
      </w:r>
    </w:p>
    <w:p w:rsidR="00C223EF" w:rsidRPr="00886889" w:rsidRDefault="00C223EF" w:rsidP="00585CC0">
      <w:pPr>
        <w:numPr>
          <w:ilvl w:val="0"/>
          <w:numId w:val="14"/>
        </w:numPr>
        <w:rPr>
          <w:b/>
          <w:color w:val="000000"/>
          <w:sz w:val="20"/>
          <w:szCs w:val="20"/>
        </w:rPr>
      </w:pPr>
      <w:r w:rsidRPr="00886889">
        <w:rPr>
          <w:color w:val="000000"/>
          <w:sz w:val="20"/>
          <w:szCs w:val="20"/>
        </w:rPr>
        <w:t>Wartość całego zamówienia objętego niniejszą umową wynosi:</w:t>
      </w:r>
      <w:r w:rsidRPr="00886889">
        <w:rPr>
          <w:b/>
          <w:color w:val="000000"/>
          <w:sz w:val="20"/>
          <w:szCs w:val="20"/>
        </w:rPr>
        <w:t xml:space="preserve"> </w:t>
      </w:r>
    </w:p>
    <w:p w:rsidR="00C223EF" w:rsidRPr="00886889" w:rsidRDefault="00C223EF" w:rsidP="00C223EF">
      <w:pPr>
        <w:tabs>
          <w:tab w:val="left" w:pos="142"/>
        </w:tabs>
        <w:ind w:left="360"/>
        <w:jc w:val="both"/>
        <w:rPr>
          <w:color w:val="000000"/>
          <w:sz w:val="20"/>
          <w:szCs w:val="20"/>
        </w:rPr>
      </w:pPr>
      <w:proofErr w:type="gramStart"/>
      <w:r w:rsidRPr="00886889">
        <w:rPr>
          <w:b/>
          <w:color w:val="000000"/>
          <w:sz w:val="20"/>
          <w:szCs w:val="20"/>
        </w:rPr>
        <w:t>netto</w:t>
      </w:r>
      <w:proofErr w:type="gramEnd"/>
      <w:r w:rsidRPr="00886889">
        <w:rPr>
          <w:b/>
          <w:color w:val="000000"/>
          <w:sz w:val="20"/>
          <w:szCs w:val="20"/>
        </w:rPr>
        <w:t xml:space="preserve">: ………… zł </w:t>
      </w:r>
      <w:r w:rsidRPr="00886889">
        <w:rPr>
          <w:color w:val="000000"/>
          <w:sz w:val="20"/>
          <w:szCs w:val="20"/>
        </w:rPr>
        <w:t>(słownie: …………………………………………………/100)</w:t>
      </w:r>
    </w:p>
    <w:p w:rsidR="00C223EF" w:rsidRPr="00886889" w:rsidRDefault="00C223EF" w:rsidP="00C223EF">
      <w:pPr>
        <w:tabs>
          <w:tab w:val="left" w:pos="142"/>
        </w:tabs>
        <w:ind w:left="360"/>
        <w:jc w:val="both"/>
        <w:rPr>
          <w:color w:val="000000"/>
          <w:sz w:val="20"/>
          <w:szCs w:val="20"/>
        </w:rPr>
      </w:pPr>
      <w:proofErr w:type="gramStart"/>
      <w:r w:rsidRPr="00886889">
        <w:rPr>
          <w:b/>
          <w:color w:val="000000"/>
          <w:sz w:val="20"/>
          <w:szCs w:val="20"/>
        </w:rPr>
        <w:t>brutto</w:t>
      </w:r>
      <w:proofErr w:type="gramEnd"/>
      <w:r w:rsidRPr="00886889">
        <w:rPr>
          <w:b/>
          <w:color w:val="000000"/>
          <w:sz w:val="20"/>
          <w:szCs w:val="20"/>
        </w:rPr>
        <w:t xml:space="preserve">: ………. </w:t>
      </w:r>
      <w:proofErr w:type="gramStart"/>
      <w:r w:rsidRPr="00886889">
        <w:rPr>
          <w:b/>
          <w:color w:val="000000"/>
          <w:sz w:val="20"/>
          <w:szCs w:val="20"/>
        </w:rPr>
        <w:t>zł</w:t>
      </w:r>
      <w:proofErr w:type="gramEnd"/>
      <w:r w:rsidRPr="00886889">
        <w:rPr>
          <w:b/>
          <w:color w:val="000000"/>
          <w:sz w:val="20"/>
          <w:szCs w:val="20"/>
        </w:rPr>
        <w:t xml:space="preserve"> </w:t>
      </w:r>
      <w:r w:rsidRPr="00886889">
        <w:rPr>
          <w:color w:val="000000"/>
          <w:sz w:val="20"/>
          <w:szCs w:val="20"/>
        </w:rPr>
        <w:t>(słownie: …………………………………………………/100).</w:t>
      </w:r>
    </w:p>
    <w:p w:rsidR="00C223EF" w:rsidRPr="00886889" w:rsidRDefault="00C223EF" w:rsidP="00585CC0">
      <w:pPr>
        <w:numPr>
          <w:ilvl w:val="0"/>
          <w:numId w:val="14"/>
        </w:numPr>
        <w:jc w:val="both"/>
        <w:rPr>
          <w:color w:val="000000"/>
          <w:sz w:val="20"/>
          <w:szCs w:val="20"/>
        </w:rPr>
      </w:pPr>
      <w:r w:rsidRPr="00886889">
        <w:rPr>
          <w:color w:val="000000"/>
          <w:sz w:val="20"/>
          <w:szCs w:val="20"/>
        </w:rPr>
        <w:t>Ceny jednostkowe zgodnie z przedłożoną ofertą zawiera Załącznik do niniejszej umowy.</w:t>
      </w:r>
    </w:p>
    <w:p w:rsidR="00C223EF" w:rsidRPr="00886889" w:rsidRDefault="00C223EF" w:rsidP="00585CC0">
      <w:pPr>
        <w:numPr>
          <w:ilvl w:val="0"/>
          <w:numId w:val="14"/>
        </w:numPr>
        <w:shd w:val="clear" w:color="auto" w:fill="FFFFFF"/>
        <w:jc w:val="both"/>
        <w:rPr>
          <w:sz w:val="20"/>
          <w:szCs w:val="20"/>
        </w:rPr>
      </w:pPr>
      <w:r w:rsidRPr="00886889">
        <w:rPr>
          <w:sz w:val="20"/>
          <w:szCs w:val="20"/>
        </w:rPr>
        <w:t xml:space="preserve">Zapłata za dostarczone partie towaru dokonywana </w:t>
      </w:r>
      <w:r w:rsidR="00743C2C" w:rsidRPr="00886889">
        <w:rPr>
          <w:sz w:val="20"/>
          <w:szCs w:val="20"/>
        </w:rPr>
        <w:t>będzie przelewem w terminie do 14</w:t>
      </w:r>
      <w:r w:rsidRPr="00886889">
        <w:rPr>
          <w:sz w:val="20"/>
          <w:szCs w:val="20"/>
        </w:rPr>
        <w:t xml:space="preserve"> dni od daty otrzymania faktury.</w:t>
      </w:r>
      <w:r w:rsidR="00743C2C" w:rsidRPr="00886889">
        <w:rPr>
          <w:sz w:val="20"/>
          <w:szCs w:val="20"/>
        </w:rPr>
        <w:t xml:space="preserve"> </w:t>
      </w:r>
    </w:p>
    <w:p w:rsidR="00005C17" w:rsidRDefault="00005C17" w:rsidP="00585CC0">
      <w:pPr>
        <w:numPr>
          <w:ilvl w:val="0"/>
          <w:numId w:val="14"/>
        </w:numPr>
        <w:shd w:val="clear" w:color="auto" w:fill="FFFFFF"/>
        <w:spacing w:after="4"/>
        <w:jc w:val="both"/>
        <w:rPr>
          <w:sz w:val="20"/>
          <w:szCs w:val="20"/>
        </w:rPr>
      </w:pPr>
      <w:r w:rsidRPr="00155EA7">
        <w:rPr>
          <w:sz w:val="20"/>
          <w:szCs w:val="20"/>
        </w:rPr>
        <w:lastRenderedPageBreak/>
        <w:t>Podstawą rozliczeń Zamawiającego z Wykonawcą są ceny jednostkowe określone przez Wykonawcę w wykazie asortymentu stanowiącym załącznik do umowy, ceny te są stałe przez cały okres obowiązywania umowy, z zastrzeżeniem poniższych postanowień paragrafu.</w:t>
      </w:r>
    </w:p>
    <w:p w:rsidR="003F688C" w:rsidRPr="003D662A" w:rsidRDefault="003F688C" w:rsidP="003F688C">
      <w:pPr>
        <w:numPr>
          <w:ilvl w:val="0"/>
          <w:numId w:val="14"/>
        </w:numPr>
        <w:shd w:val="clear" w:color="auto" w:fill="FFFFFF"/>
        <w:spacing w:after="4"/>
        <w:jc w:val="both"/>
        <w:rPr>
          <w:sz w:val="20"/>
          <w:szCs w:val="20"/>
        </w:rPr>
      </w:pPr>
      <w:r w:rsidRPr="003D662A">
        <w:rPr>
          <w:color w:val="000000"/>
          <w:sz w:val="20"/>
          <w:szCs w:val="20"/>
        </w:rPr>
        <w:t xml:space="preserve">Zamawiający dopuszcza złożenie </w:t>
      </w:r>
      <w:r w:rsidR="003D662A" w:rsidRPr="003D662A">
        <w:rPr>
          <w:color w:val="000000"/>
          <w:sz w:val="20"/>
          <w:szCs w:val="20"/>
        </w:rPr>
        <w:t>faktury</w:t>
      </w:r>
      <w:r w:rsidRPr="003D662A">
        <w:rPr>
          <w:color w:val="000000"/>
          <w:sz w:val="20"/>
          <w:szCs w:val="20"/>
        </w:rPr>
        <w:t xml:space="preserve"> VAT w formie:</w:t>
      </w:r>
    </w:p>
    <w:p w:rsidR="00E8234A" w:rsidRPr="00E8234A" w:rsidRDefault="003F688C" w:rsidP="003D662A">
      <w:pPr>
        <w:pStyle w:val="Akapitzlist"/>
        <w:shd w:val="clear" w:color="auto" w:fill="FFFFFF"/>
        <w:ind w:left="360"/>
        <w:jc w:val="both"/>
        <w:rPr>
          <w:rFonts w:ascii="Times New Roman" w:hAnsi="Times New Roman"/>
          <w:color w:val="000000"/>
          <w:sz w:val="20"/>
          <w:szCs w:val="20"/>
          <w:shd w:val="clear" w:color="auto" w:fill="FFFFFF"/>
        </w:rPr>
      </w:pPr>
      <w:r w:rsidRPr="00E8234A">
        <w:rPr>
          <w:rFonts w:ascii="Times New Roman" w:hAnsi="Times New Roman"/>
          <w:color w:val="000000"/>
          <w:sz w:val="20"/>
          <w:szCs w:val="20"/>
        </w:rPr>
        <w:t xml:space="preserve">1) papierowej (oryginału) na adres Zespół Szkół </w:t>
      </w:r>
      <w:r w:rsidR="00E8234A" w:rsidRPr="00E8234A">
        <w:rPr>
          <w:rFonts w:ascii="Times New Roman" w:hAnsi="Times New Roman"/>
          <w:color w:val="000000"/>
          <w:sz w:val="20"/>
          <w:szCs w:val="20"/>
          <w:shd w:val="clear" w:color="auto" w:fill="FFFFFF"/>
        </w:rPr>
        <w:t>w  Cieklinie, 38-222 Cieklin 337, NIP 6852338661, REGON 383959361</w:t>
      </w:r>
    </w:p>
    <w:p w:rsidR="003D662A" w:rsidRDefault="003F688C" w:rsidP="003D662A">
      <w:pPr>
        <w:pStyle w:val="Akapitzlist"/>
        <w:shd w:val="clear" w:color="auto" w:fill="FFFFFF"/>
        <w:ind w:left="360"/>
        <w:jc w:val="both"/>
        <w:rPr>
          <w:rFonts w:ascii="Times New Roman" w:hAnsi="Times New Roman"/>
          <w:color w:val="222222"/>
          <w:sz w:val="20"/>
          <w:szCs w:val="20"/>
        </w:rPr>
      </w:pPr>
      <w:proofErr w:type="gramStart"/>
      <w:r w:rsidRPr="003D662A">
        <w:rPr>
          <w:rFonts w:ascii="Times New Roman" w:hAnsi="Times New Roman"/>
          <w:color w:val="222222"/>
          <w:sz w:val="20"/>
          <w:szCs w:val="20"/>
        </w:rPr>
        <w:t>2) Zamawiający</w:t>
      </w:r>
      <w:proofErr w:type="gramEnd"/>
      <w:r w:rsidRPr="003D662A">
        <w:rPr>
          <w:rFonts w:ascii="Times New Roman" w:hAnsi="Times New Roman"/>
          <w:color w:val="222222"/>
          <w:sz w:val="20"/>
          <w:szCs w:val="20"/>
        </w:rPr>
        <w:t xml:space="preserve"> oświadcza, iż akceptuje przesyłanie przez Wykonawcę faktur w formie elektronicznej, zgodnie z ustawą z dnia 11 marca 2004</w:t>
      </w:r>
      <w:r w:rsidR="003D662A">
        <w:rPr>
          <w:rFonts w:ascii="Times New Roman" w:hAnsi="Times New Roman"/>
          <w:color w:val="222222"/>
          <w:sz w:val="20"/>
          <w:szCs w:val="20"/>
        </w:rPr>
        <w:t>r.</w:t>
      </w:r>
      <w:r w:rsidRPr="003D662A">
        <w:rPr>
          <w:rFonts w:ascii="Times New Roman" w:hAnsi="Times New Roman"/>
          <w:color w:val="222222"/>
          <w:sz w:val="20"/>
          <w:szCs w:val="20"/>
        </w:rPr>
        <w:t xml:space="preserve"> o podatku od towarów i usług na adres </w:t>
      </w:r>
      <w:r w:rsidRPr="00E8234A">
        <w:rPr>
          <w:rFonts w:ascii="Times New Roman" w:hAnsi="Times New Roman"/>
          <w:sz w:val="20"/>
          <w:szCs w:val="20"/>
        </w:rPr>
        <w:t>mailowy: </w:t>
      </w:r>
      <w:hyperlink r:id="rId8" w:tgtFrame="_blank" w:history="1">
        <w:r w:rsidR="00E8234A" w:rsidRPr="00E8234A">
          <w:rPr>
            <w:rStyle w:val="Hipercze"/>
            <w:rFonts w:ascii="Times New Roman" w:hAnsi="Times New Roman"/>
            <w:color w:val="auto"/>
            <w:sz w:val="20"/>
            <w:szCs w:val="20"/>
            <w:shd w:val="clear" w:color="auto" w:fill="FFFFFF"/>
          </w:rPr>
          <w:t>zscieklin@spcieklin.szkolna.net</w:t>
        </w:r>
      </w:hyperlink>
    </w:p>
    <w:p w:rsidR="003F688C" w:rsidRDefault="003F688C" w:rsidP="003D662A">
      <w:pPr>
        <w:pStyle w:val="Akapitzlist"/>
        <w:numPr>
          <w:ilvl w:val="0"/>
          <w:numId w:val="14"/>
        </w:numPr>
        <w:shd w:val="clear" w:color="auto" w:fill="FFFFFF"/>
        <w:jc w:val="both"/>
        <w:rPr>
          <w:rFonts w:ascii="Times New Roman" w:hAnsi="Times New Roman"/>
          <w:color w:val="222222"/>
          <w:sz w:val="20"/>
          <w:szCs w:val="20"/>
        </w:rPr>
      </w:pPr>
      <w:r w:rsidRPr="003D662A">
        <w:rPr>
          <w:rFonts w:ascii="Times New Roman" w:hAnsi="Times New Roman"/>
          <w:color w:val="222222"/>
          <w:sz w:val="20"/>
          <w:szCs w:val="20"/>
        </w:rPr>
        <w:t>Za dzień zapłaty uznaje się datę wykonania polecenia przelewu i jego zatwierdzenia w banku Zamawiającego.</w:t>
      </w:r>
    </w:p>
    <w:p w:rsidR="003F688C" w:rsidRPr="003D662A" w:rsidRDefault="003F688C" w:rsidP="003D662A">
      <w:pPr>
        <w:pStyle w:val="Akapitzlist"/>
        <w:numPr>
          <w:ilvl w:val="0"/>
          <w:numId w:val="14"/>
        </w:numPr>
        <w:shd w:val="clear" w:color="auto" w:fill="FFFFFF"/>
        <w:spacing w:after="0"/>
        <w:ind w:left="357" w:hanging="357"/>
        <w:jc w:val="both"/>
        <w:rPr>
          <w:rFonts w:ascii="Times New Roman" w:hAnsi="Times New Roman"/>
          <w:color w:val="222222"/>
          <w:sz w:val="20"/>
          <w:szCs w:val="20"/>
        </w:rPr>
      </w:pPr>
      <w:r w:rsidRPr="003D662A">
        <w:rPr>
          <w:rFonts w:ascii="Times New Roman" w:hAnsi="Times New Roman"/>
          <w:color w:val="222222"/>
          <w:sz w:val="20"/>
          <w:szCs w:val="20"/>
        </w:rPr>
        <w:t xml:space="preserve">Wykonawca oświadcza, że wskazany w treści faktury rachunek bankowy właściwy do zapłaty wynagrodzenia umownego należy do Wykonawcy i został dla niego </w:t>
      </w:r>
      <w:proofErr w:type="gramStart"/>
      <w:r w:rsidRPr="003D662A">
        <w:rPr>
          <w:rFonts w:ascii="Times New Roman" w:hAnsi="Times New Roman"/>
          <w:color w:val="222222"/>
          <w:sz w:val="20"/>
          <w:szCs w:val="20"/>
        </w:rPr>
        <w:t>utworzony jako</w:t>
      </w:r>
      <w:proofErr w:type="gramEnd"/>
      <w:r w:rsidRPr="003D662A">
        <w:rPr>
          <w:rFonts w:ascii="Times New Roman" w:hAnsi="Times New Roman"/>
          <w:color w:val="222222"/>
          <w:sz w:val="20"/>
          <w:szCs w:val="20"/>
        </w:rPr>
        <w:t xml:space="preserve"> wydzielony rachunek VAT na cele prowadzonej działalności gospodarczej.</w:t>
      </w:r>
    </w:p>
    <w:p w:rsidR="00005C17" w:rsidRPr="00155EA7" w:rsidRDefault="00005C17" w:rsidP="00585CC0">
      <w:pPr>
        <w:numPr>
          <w:ilvl w:val="0"/>
          <w:numId w:val="14"/>
        </w:numPr>
        <w:shd w:val="clear" w:color="auto" w:fill="FFFFFF"/>
        <w:spacing w:after="4"/>
        <w:jc w:val="both"/>
        <w:rPr>
          <w:sz w:val="20"/>
          <w:szCs w:val="20"/>
        </w:rPr>
      </w:pPr>
      <w:r w:rsidRPr="00155EA7">
        <w:rPr>
          <w:sz w:val="20"/>
          <w:szCs w:val="20"/>
        </w:rPr>
        <w:t>Zamawiający przewiduje możliwość zmiany wysokości wynagrodzenia należnego Wykonawcy w przypadku zmiany cen materiałów lub kosztów związanych z realizacją zamówienia, z tym zastrzeżeniem, że minimalny poziom zmiany ceny materiałów lub kosztów, uprawniający strony umowy do żądania zmiany wynagrodzenia wynosi 2 % w stosunku do wskaźnika cen lub kosztów z miesiąca, w którym zawarto umowę.</w:t>
      </w:r>
    </w:p>
    <w:p w:rsidR="00005C17" w:rsidRPr="00155EA7" w:rsidRDefault="00005C17" w:rsidP="00585CC0">
      <w:pPr>
        <w:numPr>
          <w:ilvl w:val="0"/>
          <w:numId w:val="14"/>
        </w:numPr>
        <w:shd w:val="clear" w:color="auto" w:fill="FFFFFF"/>
        <w:spacing w:after="4"/>
        <w:jc w:val="both"/>
        <w:rPr>
          <w:sz w:val="20"/>
          <w:szCs w:val="20"/>
        </w:rPr>
      </w:pPr>
      <w:r w:rsidRPr="00155EA7">
        <w:rPr>
          <w:sz w:val="20"/>
          <w:szCs w:val="20"/>
        </w:rPr>
        <w:t>Waloryzacja wynagrodzenia Wykonawcy dopuszczalna jest nie wcześniej niż po upływie 6 miesięcy licząc od dnia zawarcia umowy.</w:t>
      </w:r>
    </w:p>
    <w:p w:rsidR="00005C17" w:rsidRPr="00155EA7" w:rsidRDefault="00005C17" w:rsidP="00585CC0">
      <w:pPr>
        <w:numPr>
          <w:ilvl w:val="0"/>
          <w:numId w:val="14"/>
        </w:numPr>
        <w:shd w:val="clear" w:color="auto" w:fill="FFFFFF"/>
        <w:spacing w:after="4"/>
        <w:jc w:val="both"/>
        <w:rPr>
          <w:sz w:val="20"/>
          <w:szCs w:val="20"/>
        </w:rPr>
      </w:pPr>
      <w:r w:rsidRPr="00155EA7">
        <w:rPr>
          <w:sz w:val="20"/>
          <w:szCs w:val="20"/>
        </w:rPr>
        <w:t>Zmiana wysokości wynagrodzenia może być dokonana nie częściej niż raz na kwartał w oparciu o klauzulę waloryzacyjną, o której mowa w ustępie niżej niniejszego paragrafu.</w:t>
      </w:r>
    </w:p>
    <w:p w:rsidR="00005C17" w:rsidRPr="00155EA7" w:rsidRDefault="00005C17" w:rsidP="00585CC0">
      <w:pPr>
        <w:numPr>
          <w:ilvl w:val="0"/>
          <w:numId w:val="14"/>
        </w:numPr>
        <w:shd w:val="clear" w:color="auto" w:fill="FFFFFF"/>
        <w:spacing w:after="4"/>
        <w:jc w:val="both"/>
        <w:rPr>
          <w:sz w:val="20"/>
          <w:szCs w:val="20"/>
        </w:rPr>
      </w:pPr>
      <w:r w:rsidRPr="00155EA7">
        <w:rPr>
          <w:sz w:val="20"/>
          <w:szCs w:val="20"/>
        </w:rPr>
        <w:t xml:space="preserve">Strony </w:t>
      </w:r>
      <w:proofErr w:type="gramStart"/>
      <w:r w:rsidRPr="00155EA7">
        <w:rPr>
          <w:sz w:val="20"/>
          <w:szCs w:val="20"/>
        </w:rPr>
        <w:t>przyjmują jako</w:t>
      </w:r>
      <w:proofErr w:type="gramEnd"/>
      <w:r w:rsidRPr="00155EA7">
        <w:rPr>
          <w:sz w:val="20"/>
          <w:szCs w:val="20"/>
        </w:rPr>
        <w:t xml:space="preserve"> klauzulę waloryzacyjną wskaźnik wzrostu lub obniżki cen towarów i usług konsumpcyjnych ogółem ogłoszony przez Prezesa GUS za jeden ostatni kwartał przed dokonaniem powiadomienia o zmianie wynagrodzenia. Strony mogą przyjąć za podstawę zmiany wynagrodzenia również odpowiednio sumę wskaźników, o których mowa w zdaniu poprzedzającym, za więcej niż jeden kwartał, jednak będzie to możliwe wyłącznie w </w:t>
      </w:r>
      <w:proofErr w:type="gramStart"/>
      <w:r w:rsidRPr="00155EA7">
        <w:rPr>
          <w:sz w:val="20"/>
          <w:szCs w:val="20"/>
        </w:rPr>
        <w:t>przypadku w którym</w:t>
      </w:r>
      <w:proofErr w:type="gramEnd"/>
      <w:r w:rsidRPr="00155EA7">
        <w:rPr>
          <w:sz w:val="20"/>
          <w:szCs w:val="20"/>
        </w:rPr>
        <w:t xml:space="preserve"> Strona dokonująca zmian nie dokonała jej uprzednio mimo istnienia takiej możliwości.</w:t>
      </w:r>
    </w:p>
    <w:p w:rsidR="00005C17" w:rsidRPr="00155EA7" w:rsidRDefault="00005C17" w:rsidP="00585CC0">
      <w:pPr>
        <w:numPr>
          <w:ilvl w:val="0"/>
          <w:numId w:val="14"/>
        </w:numPr>
        <w:shd w:val="clear" w:color="auto" w:fill="FFFFFF"/>
        <w:spacing w:after="4"/>
        <w:jc w:val="both"/>
        <w:rPr>
          <w:sz w:val="20"/>
          <w:szCs w:val="20"/>
        </w:rPr>
      </w:pPr>
      <w:r w:rsidRPr="00155EA7">
        <w:rPr>
          <w:sz w:val="20"/>
          <w:szCs w:val="20"/>
        </w:rPr>
        <w:t>Strona zainteresowana waloryzacją składa drugiej Stronie wniosek o dokonanie waloryzacji wynagrodzenia Wykonawcy wraz z uzasadnieniem wskazującym wysokość wskaźnika oraz przedmiot i wartość dostaw podlegających waloryzacji, a niewykonanych do dnia złożenia wniosku.</w:t>
      </w:r>
    </w:p>
    <w:p w:rsidR="00005C17" w:rsidRPr="00155EA7" w:rsidRDefault="00005C17" w:rsidP="00585CC0">
      <w:pPr>
        <w:numPr>
          <w:ilvl w:val="0"/>
          <w:numId w:val="14"/>
        </w:numPr>
        <w:shd w:val="clear" w:color="auto" w:fill="FFFFFF"/>
        <w:spacing w:after="4"/>
        <w:jc w:val="both"/>
        <w:rPr>
          <w:sz w:val="20"/>
          <w:szCs w:val="20"/>
        </w:rPr>
      </w:pPr>
      <w:r w:rsidRPr="00155EA7">
        <w:rPr>
          <w:sz w:val="20"/>
          <w:szCs w:val="20"/>
        </w:rPr>
        <w:t>Maksymalna wartość zmiany wynagrodzenia, jaką dopuszcza Zamawiający, to łącznie 4% w stosunku do wartości całkowitego wynagrodzenia brutto określonego w niniejszym paragrafie umowy.</w:t>
      </w:r>
    </w:p>
    <w:p w:rsidR="00886889" w:rsidRPr="00886889" w:rsidRDefault="00886889" w:rsidP="00C223EF">
      <w:pPr>
        <w:shd w:val="clear" w:color="auto" w:fill="FFFFFF"/>
        <w:jc w:val="center"/>
        <w:rPr>
          <w:b/>
          <w:bCs/>
          <w:sz w:val="20"/>
          <w:szCs w:val="20"/>
        </w:rPr>
      </w:pPr>
    </w:p>
    <w:p w:rsidR="00C223EF" w:rsidRPr="00886889" w:rsidRDefault="00C223EF" w:rsidP="00C223EF">
      <w:pPr>
        <w:shd w:val="clear" w:color="auto" w:fill="FFFFFF"/>
        <w:jc w:val="center"/>
        <w:rPr>
          <w:b/>
          <w:bCs/>
          <w:sz w:val="20"/>
          <w:szCs w:val="20"/>
        </w:rPr>
      </w:pPr>
      <w:r w:rsidRPr="00886889">
        <w:rPr>
          <w:b/>
          <w:bCs/>
          <w:sz w:val="20"/>
          <w:szCs w:val="20"/>
        </w:rPr>
        <w:t>§ 6</w:t>
      </w:r>
    </w:p>
    <w:p w:rsidR="00C223EF" w:rsidRPr="00886889" w:rsidRDefault="00C223EF" w:rsidP="00585CC0">
      <w:pPr>
        <w:numPr>
          <w:ilvl w:val="0"/>
          <w:numId w:val="18"/>
        </w:numPr>
        <w:suppressAutoHyphens/>
        <w:ind w:left="360"/>
        <w:jc w:val="both"/>
        <w:rPr>
          <w:sz w:val="20"/>
          <w:szCs w:val="20"/>
        </w:rPr>
      </w:pPr>
      <w:r w:rsidRPr="00886889">
        <w:rPr>
          <w:sz w:val="20"/>
          <w:szCs w:val="20"/>
        </w:rPr>
        <w:t>Zamawiający odbiera dostawy: od poniedziałku do piątku w godzinach od</w:t>
      </w:r>
      <w:proofErr w:type="gramStart"/>
      <w:r w:rsidRPr="00886889">
        <w:rPr>
          <w:sz w:val="20"/>
          <w:szCs w:val="20"/>
        </w:rPr>
        <w:t xml:space="preserve"> 7:00 do</w:t>
      </w:r>
      <w:proofErr w:type="gramEnd"/>
      <w:r w:rsidRPr="00886889">
        <w:rPr>
          <w:sz w:val="20"/>
          <w:szCs w:val="20"/>
        </w:rPr>
        <w:t xml:space="preserve"> 11:00</w:t>
      </w:r>
      <w:r w:rsidR="00444CAA">
        <w:rPr>
          <w:sz w:val="20"/>
          <w:szCs w:val="20"/>
        </w:rPr>
        <w:t>.</w:t>
      </w:r>
    </w:p>
    <w:p w:rsidR="00C223EF" w:rsidRPr="00886889" w:rsidRDefault="00C223EF" w:rsidP="00585CC0">
      <w:pPr>
        <w:numPr>
          <w:ilvl w:val="0"/>
          <w:numId w:val="18"/>
        </w:numPr>
        <w:suppressAutoHyphens/>
        <w:ind w:left="360"/>
        <w:jc w:val="both"/>
        <w:rPr>
          <w:sz w:val="20"/>
          <w:szCs w:val="20"/>
        </w:rPr>
      </w:pPr>
      <w:r w:rsidRPr="00886889">
        <w:rPr>
          <w:sz w:val="20"/>
          <w:szCs w:val="20"/>
        </w:rPr>
        <w:t xml:space="preserve">Poprzez odebranie dostawy strony rozumieją dostarczenie zamówionej partii przedmiotu sprzedaży do miejsca wskazanego w § 2 umowy oraz sprawdzenie przez osobę upoważnioną do odbioru towaru poprawności dostawy </w:t>
      </w:r>
      <w:proofErr w:type="gramStart"/>
      <w:r w:rsidRPr="00886889">
        <w:rPr>
          <w:sz w:val="20"/>
          <w:szCs w:val="20"/>
        </w:rPr>
        <w:t>tj. co</w:t>
      </w:r>
      <w:proofErr w:type="gramEnd"/>
      <w:r w:rsidRPr="00886889">
        <w:rPr>
          <w:sz w:val="20"/>
          <w:szCs w:val="20"/>
        </w:rPr>
        <w:t xml:space="preserve"> najmniej sprawdzenie ilości dostarczonego przedmiotu sprzedaży, jego poprawności co do jakości, marki, typu itp. cech wyróżniających przedmiot sprzedaży, poprawność oznaczeń przedmiotu sprzedaży, poprawność dokumentacji (finansowo-księgowej lub sanitarnej) dostarczanej w ramach dostawy. Nie dopuszcza się dostaw realizowanych w sposób uniemożliwiający sprawdzenie poprawności dostawy przed dokonaniem jej odbioru. W przypadku niepoprawności któregokolwiek z elementów dostawy Zamawiający ma prawo podjąć decyzję czy dostawa zostaje przez niego przyjęta czy nie. </w:t>
      </w:r>
    </w:p>
    <w:p w:rsidR="00C223EF" w:rsidRPr="00886889" w:rsidRDefault="00C223EF" w:rsidP="00585CC0">
      <w:pPr>
        <w:numPr>
          <w:ilvl w:val="0"/>
          <w:numId w:val="18"/>
        </w:numPr>
        <w:suppressAutoHyphens/>
        <w:ind w:left="360"/>
        <w:jc w:val="both"/>
        <w:rPr>
          <w:sz w:val="20"/>
          <w:szCs w:val="20"/>
        </w:rPr>
      </w:pPr>
      <w:r w:rsidRPr="00886889">
        <w:rPr>
          <w:sz w:val="20"/>
          <w:szCs w:val="20"/>
        </w:rPr>
        <w:t>Strony umowy dopuszczają złożenie zamówienia z określeniem terminu dostawy poprzez oznaczenie dnia w przyszłości. W takiej sytuacji nieistotna dla stron umowy jest liczba dni pomiędzy złożeniem zamówienia a dniem dostawy.</w:t>
      </w:r>
    </w:p>
    <w:p w:rsidR="00C223EF" w:rsidRPr="00886889" w:rsidRDefault="00C223EF" w:rsidP="00585CC0">
      <w:pPr>
        <w:numPr>
          <w:ilvl w:val="0"/>
          <w:numId w:val="18"/>
        </w:numPr>
        <w:suppressAutoHyphens/>
        <w:ind w:left="360"/>
        <w:jc w:val="both"/>
        <w:rPr>
          <w:sz w:val="20"/>
          <w:szCs w:val="20"/>
        </w:rPr>
      </w:pPr>
      <w:r w:rsidRPr="00886889">
        <w:rPr>
          <w:sz w:val="20"/>
          <w:szCs w:val="20"/>
        </w:rPr>
        <w:t>Wykonawca zobowiązuje się dostarczać zamówiony asortyment w całości podczas jednej dostawy bez względu na wielkość zamówienia tzn. nie dzielić jednego zamówienia na części. Wykonawca zobowiązuje się również do opisu towaru na fakturze w sposób odpowiadający opisowi przedmiotu umowy w treści umowy (Zamawiający i Wykonawca uzgodnią treść zapisów).</w:t>
      </w:r>
    </w:p>
    <w:p w:rsidR="00C223EF" w:rsidRPr="00886889" w:rsidRDefault="00C223EF" w:rsidP="00585CC0">
      <w:pPr>
        <w:numPr>
          <w:ilvl w:val="0"/>
          <w:numId w:val="18"/>
        </w:numPr>
        <w:suppressAutoHyphens/>
        <w:ind w:left="360"/>
        <w:jc w:val="both"/>
        <w:rPr>
          <w:sz w:val="20"/>
          <w:szCs w:val="20"/>
        </w:rPr>
      </w:pPr>
      <w:r w:rsidRPr="00886889">
        <w:rPr>
          <w:sz w:val="20"/>
          <w:szCs w:val="20"/>
        </w:rPr>
        <w:t>Zamawiający składa zamówienia w formie:</w:t>
      </w:r>
    </w:p>
    <w:p w:rsidR="00C223EF" w:rsidRPr="00886889" w:rsidRDefault="00C223EF" w:rsidP="00585CC0">
      <w:pPr>
        <w:numPr>
          <w:ilvl w:val="0"/>
          <w:numId w:val="19"/>
        </w:numPr>
        <w:suppressAutoHyphens/>
        <w:ind w:left="1080"/>
        <w:jc w:val="both"/>
        <w:rPr>
          <w:sz w:val="20"/>
          <w:szCs w:val="20"/>
        </w:rPr>
      </w:pPr>
      <w:r w:rsidRPr="00886889">
        <w:rPr>
          <w:sz w:val="20"/>
          <w:szCs w:val="20"/>
        </w:rPr>
        <w:t xml:space="preserve">email na </w:t>
      </w:r>
      <w:proofErr w:type="gramStart"/>
      <w:r w:rsidRPr="00886889">
        <w:rPr>
          <w:sz w:val="20"/>
          <w:szCs w:val="20"/>
        </w:rPr>
        <w:t>adres .............................</w:t>
      </w:r>
      <w:proofErr w:type="gramEnd"/>
    </w:p>
    <w:p w:rsidR="00C223EF" w:rsidRPr="00886889" w:rsidRDefault="00C223EF" w:rsidP="00585CC0">
      <w:pPr>
        <w:numPr>
          <w:ilvl w:val="0"/>
          <w:numId w:val="19"/>
        </w:numPr>
        <w:suppressAutoHyphens/>
        <w:ind w:left="1080"/>
        <w:jc w:val="both"/>
        <w:rPr>
          <w:sz w:val="20"/>
          <w:szCs w:val="20"/>
        </w:rPr>
      </w:pPr>
      <w:proofErr w:type="spellStart"/>
      <w:r w:rsidRPr="00886889">
        <w:rPr>
          <w:sz w:val="20"/>
          <w:szCs w:val="20"/>
        </w:rPr>
        <w:t>tel</w:t>
      </w:r>
      <w:proofErr w:type="spellEnd"/>
      <w:r w:rsidRPr="00886889">
        <w:rPr>
          <w:sz w:val="20"/>
          <w:szCs w:val="20"/>
        </w:rPr>
        <w:t xml:space="preserve"> na </w:t>
      </w:r>
      <w:proofErr w:type="gramStart"/>
      <w:r w:rsidRPr="00886889">
        <w:rPr>
          <w:sz w:val="20"/>
          <w:szCs w:val="20"/>
        </w:rPr>
        <w:t>numer ...............................</w:t>
      </w:r>
      <w:proofErr w:type="gramEnd"/>
    </w:p>
    <w:p w:rsidR="00C223EF" w:rsidRPr="00886889" w:rsidRDefault="00C223EF" w:rsidP="00585CC0">
      <w:pPr>
        <w:numPr>
          <w:ilvl w:val="0"/>
          <w:numId w:val="18"/>
        </w:numPr>
        <w:suppressAutoHyphens/>
        <w:ind w:left="360"/>
        <w:jc w:val="both"/>
        <w:rPr>
          <w:sz w:val="20"/>
          <w:szCs w:val="20"/>
        </w:rPr>
      </w:pPr>
      <w:r w:rsidRPr="00886889">
        <w:rPr>
          <w:sz w:val="20"/>
          <w:szCs w:val="20"/>
        </w:rPr>
        <w:t xml:space="preserve">Osobą kontaktową i upoważnioną ze strony Zamawiającego w sprawie realizacji niniejszej umowy jest …………………………….. </w:t>
      </w:r>
      <w:proofErr w:type="gramStart"/>
      <w:r w:rsidRPr="00886889">
        <w:rPr>
          <w:sz w:val="20"/>
          <w:szCs w:val="20"/>
        </w:rPr>
        <w:t>tel. ……………… .</w:t>
      </w:r>
      <w:proofErr w:type="gramEnd"/>
    </w:p>
    <w:p w:rsidR="00C223EF" w:rsidRPr="00886889" w:rsidRDefault="00C223EF" w:rsidP="00585CC0">
      <w:pPr>
        <w:numPr>
          <w:ilvl w:val="0"/>
          <w:numId w:val="18"/>
        </w:numPr>
        <w:suppressAutoHyphens/>
        <w:ind w:left="360"/>
        <w:jc w:val="both"/>
        <w:rPr>
          <w:sz w:val="20"/>
          <w:szCs w:val="20"/>
        </w:rPr>
      </w:pPr>
      <w:r w:rsidRPr="00886889">
        <w:rPr>
          <w:sz w:val="20"/>
          <w:szCs w:val="20"/>
        </w:rPr>
        <w:t>Osobą kontaktową i upoważnioną ze strony Wykonawcy w sprawie realizacji niniejsze</w:t>
      </w:r>
      <w:r w:rsidR="002309BB">
        <w:rPr>
          <w:sz w:val="20"/>
          <w:szCs w:val="20"/>
        </w:rPr>
        <w:t xml:space="preserve">j umowy jest  ……………………………. </w:t>
      </w:r>
      <w:proofErr w:type="gramStart"/>
      <w:r w:rsidR="002309BB">
        <w:rPr>
          <w:sz w:val="20"/>
          <w:szCs w:val="20"/>
        </w:rPr>
        <w:t xml:space="preserve">tel. </w:t>
      </w:r>
      <w:r w:rsidRPr="00886889">
        <w:rPr>
          <w:sz w:val="20"/>
          <w:szCs w:val="20"/>
        </w:rPr>
        <w:t>...................................</w:t>
      </w:r>
      <w:proofErr w:type="gramEnd"/>
    </w:p>
    <w:p w:rsidR="00C223EF" w:rsidRPr="00886889" w:rsidRDefault="00C223EF" w:rsidP="00C223EF">
      <w:pPr>
        <w:jc w:val="center"/>
        <w:rPr>
          <w:color w:val="000000"/>
          <w:sz w:val="20"/>
          <w:szCs w:val="20"/>
        </w:rPr>
      </w:pPr>
    </w:p>
    <w:p w:rsidR="00C223EF" w:rsidRPr="00886889" w:rsidRDefault="00C223EF" w:rsidP="00C223EF">
      <w:pPr>
        <w:jc w:val="center"/>
        <w:rPr>
          <w:b/>
          <w:sz w:val="20"/>
          <w:szCs w:val="20"/>
        </w:rPr>
      </w:pPr>
      <w:r w:rsidRPr="00886889">
        <w:rPr>
          <w:color w:val="000000"/>
          <w:sz w:val="20"/>
          <w:szCs w:val="20"/>
        </w:rPr>
        <w:t xml:space="preserve"> </w:t>
      </w:r>
      <w:r w:rsidRPr="00886889">
        <w:rPr>
          <w:b/>
          <w:sz w:val="20"/>
          <w:szCs w:val="20"/>
        </w:rPr>
        <w:t>§ 7</w:t>
      </w:r>
    </w:p>
    <w:p w:rsidR="00C223EF" w:rsidRPr="00886889" w:rsidRDefault="00C223EF" w:rsidP="00C223EF">
      <w:pPr>
        <w:rPr>
          <w:bCs/>
          <w:sz w:val="20"/>
          <w:szCs w:val="20"/>
        </w:rPr>
      </w:pPr>
      <w:r w:rsidRPr="00886889">
        <w:rPr>
          <w:bCs/>
          <w:sz w:val="20"/>
          <w:szCs w:val="20"/>
        </w:rPr>
        <w:t xml:space="preserve">1.  Zamawiający przewiduje możliwość dokonania zmian postanowień umowy zawartej z Wykonawcą w zakresie </w:t>
      </w:r>
    </w:p>
    <w:p w:rsidR="00C223EF" w:rsidRPr="00886889" w:rsidRDefault="00C223EF" w:rsidP="00C223EF">
      <w:pPr>
        <w:rPr>
          <w:bCs/>
          <w:sz w:val="20"/>
          <w:szCs w:val="20"/>
        </w:rPr>
      </w:pPr>
      <w:r w:rsidRPr="00886889">
        <w:rPr>
          <w:bCs/>
          <w:sz w:val="20"/>
          <w:szCs w:val="20"/>
        </w:rPr>
        <w:t xml:space="preserve">     </w:t>
      </w:r>
      <w:proofErr w:type="gramStart"/>
      <w:r w:rsidRPr="00886889">
        <w:rPr>
          <w:bCs/>
          <w:sz w:val="20"/>
          <w:szCs w:val="20"/>
        </w:rPr>
        <w:t>zmiany</w:t>
      </w:r>
      <w:proofErr w:type="gramEnd"/>
      <w:r w:rsidRPr="00886889">
        <w:rPr>
          <w:bCs/>
          <w:sz w:val="20"/>
          <w:szCs w:val="20"/>
        </w:rPr>
        <w:t xml:space="preserve"> dostaw lub wynagrodzenia w następujących przypadkach:</w:t>
      </w:r>
    </w:p>
    <w:p w:rsidR="00444CAA" w:rsidRPr="00C0624E" w:rsidRDefault="00444CAA" w:rsidP="00585CC0">
      <w:pPr>
        <w:numPr>
          <w:ilvl w:val="3"/>
          <w:numId w:val="23"/>
        </w:numPr>
        <w:spacing w:after="4"/>
        <w:ind w:left="709" w:hanging="425"/>
        <w:contextualSpacing/>
        <w:jc w:val="both"/>
        <w:rPr>
          <w:rFonts w:eastAsia="Courier New"/>
          <w:bCs/>
          <w:color w:val="000000"/>
          <w:sz w:val="20"/>
          <w:szCs w:val="20"/>
        </w:rPr>
      </w:pPr>
      <w:proofErr w:type="gramStart"/>
      <w:r w:rsidRPr="00C0624E">
        <w:rPr>
          <w:rFonts w:eastAsia="Courier New"/>
          <w:bCs/>
          <w:color w:val="000000"/>
          <w:sz w:val="20"/>
          <w:szCs w:val="20"/>
        </w:rPr>
        <w:t>zmiana</w:t>
      </w:r>
      <w:proofErr w:type="gramEnd"/>
      <w:r w:rsidRPr="00C0624E">
        <w:rPr>
          <w:rFonts w:eastAsia="Courier New"/>
          <w:bCs/>
          <w:color w:val="000000"/>
          <w:sz w:val="20"/>
          <w:szCs w:val="20"/>
        </w:rPr>
        <w:t xml:space="preserve"> stawki podatku VAT. Zmiana stawki następuje z dniem wejścia w życie aktu prawnego zmieniającego tą stawkę. W razie zmiany stawki podatku VAT po zawarciu umowy, dla stron wiążąca będzie stawka VAT obowiązująca w dniu wystawienia faktury. Zmianie ulegnie wyłącznie cena brutto, cena netto pozostanie bez zmian. Zmiana kwoty ceny brutto z tego tytułu jest akceptowana przez strony bez konieczności składania dodatkowych oświadczeń,</w:t>
      </w:r>
    </w:p>
    <w:p w:rsidR="00444CAA" w:rsidRDefault="00444CAA" w:rsidP="00585CC0">
      <w:pPr>
        <w:numPr>
          <w:ilvl w:val="3"/>
          <w:numId w:val="23"/>
        </w:numPr>
        <w:spacing w:after="4"/>
        <w:ind w:left="709" w:hanging="425"/>
        <w:contextualSpacing/>
        <w:jc w:val="both"/>
        <w:rPr>
          <w:rFonts w:eastAsia="Courier New"/>
          <w:bCs/>
          <w:color w:val="000000"/>
          <w:sz w:val="20"/>
          <w:szCs w:val="20"/>
        </w:rPr>
      </w:pPr>
      <w:r w:rsidRPr="00C0624E">
        <w:rPr>
          <w:rFonts w:eastAsia="Courier New"/>
          <w:bCs/>
          <w:color w:val="000000"/>
          <w:sz w:val="20"/>
          <w:szCs w:val="20"/>
        </w:rPr>
        <w:lastRenderedPageBreak/>
        <w:t xml:space="preserve">dopuszcza się dostawę przedmiotu umowy po cenach niższych niż ustalone w umowie z zastrzeżeniem warunków dotyczących </w:t>
      </w:r>
      <w:proofErr w:type="gramStart"/>
      <w:r w:rsidRPr="00C0624E">
        <w:rPr>
          <w:rFonts w:eastAsia="Courier New"/>
          <w:bCs/>
          <w:color w:val="000000"/>
          <w:sz w:val="20"/>
          <w:szCs w:val="20"/>
        </w:rPr>
        <w:t>ich jakości</w:t>
      </w:r>
      <w:proofErr w:type="gramEnd"/>
      <w:r w:rsidRPr="00C0624E">
        <w:rPr>
          <w:rFonts w:eastAsia="Courier New"/>
          <w:bCs/>
          <w:color w:val="000000"/>
          <w:sz w:val="20"/>
          <w:szCs w:val="20"/>
        </w:rPr>
        <w:t xml:space="preserve"> określonych w umowie,</w:t>
      </w:r>
    </w:p>
    <w:p w:rsidR="00444CAA" w:rsidRPr="00A75362" w:rsidRDefault="00444CAA" w:rsidP="00585CC0">
      <w:pPr>
        <w:numPr>
          <w:ilvl w:val="3"/>
          <w:numId w:val="23"/>
        </w:numPr>
        <w:spacing w:after="4"/>
        <w:ind w:left="709" w:hanging="425"/>
        <w:contextualSpacing/>
        <w:jc w:val="both"/>
        <w:rPr>
          <w:rFonts w:eastAsia="Courier New"/>
          <w:bCs/>
          <w:color w:val="000000"/>
          <w:sz w:val="20"/>
          <w:szCs w:val="20"/>
        </w:rPr>
      </w:pPr>
      <w:r w:rsidRPr="00A75362">
        <w:rPr>
          <w:bCs/>
          <w:sz w:val="20"/>
          <w:szCs w:val="20"/>
        </w:rPr>
        <w:t xml:space="preserve">dopuszcza się zmiany umowy w zakresie przedmiotowym: nazwy produktu przy zachowaniu jego parametrów, sposobu konfekcjonowania, produkt zamienny w </w:t>
      </w:r>
      <w:proofErr w:type="gramStart"/>
      <w:r w:rsidRPr="00A75362">
        <w:rPr>
          <w:bCs/>
          <w:sz w:val="20"/>
          <w:szCs w:val="20"/>
        </w:rPr>
        <w:t>sytuacji gdy</w:t>
      </w:r>
      <w:proofErr w:type="gramEnd"/>
      <w:r w:rsidRPr="00A75362">
        <w:rPr>
          <w:bCs/>
          <w:sz w:val="20"/>
          <w:szCs w:val="20"/>
        </w:rPr>
        <w:t>: wprowadzony zostanie do sprzedaży przez wykonawcę produkt zmodyfikowany /udoskonalony, wystąpi przejściowy brak produktu z przyczyn leżących po stronie producenta przy jednoczesnym dostarczeniu produktu zamiennego o parametrach nie gorszych od produktu objętego umową. Zmiany te nie mogą skutkować zmianą ceny jednostkowej.</w:t>
      </w:r>
    </w:p>
    <w:p w:rsidR="00A7630F" w:rsidRPr="00A77C7C" w:rsidRDefault="00C223EF" w:rsidP="004020F1">
      <w:pPr>
        <w:ind w:left="284" w:hanging="284"/>
        <w:jc w:val="both"/>
        <w:rPr>
          <w:sz w:val="20"/>
          <w:szCs w:val="20"/>
        </w:rPr>
      </w:pPr>
      <w:r w:rsidRPr="00886889">
        <w:rPr>
          <w:bCs/>
          <w:sz w:val="20"/>
          <w:szCs w:val="20"/>
        </w:rPr>
        <w:t xml:space="preserve">2.  </w:t>
      </w:r>
      <w:r w:rsidR="00A7630F" w:rsidRPr="00A77C7C">
        <w:rPr>
          <w:rFonts w:eastAsia="Courier New"/>
          <w:bCs/>
          <w:color w:val="000000"/>
          <w:sz w:val="20"/>
          <w:szCs w:val="20"/>
        </w:rPr>
        <w:t xml:space="preserve">Zamawiający przewiduje możliwość dokonania zmian postanowień umowy zawartej z Wykonawcą </w:t>
      </w:r>
      <w:proofErr w:type="gramStart"/>
      <w:r w:rsidR="00A7630F" w:rsidRPr="00A77C7C">
        <w:rPr>
          <w:rFonts w:eastAsia="Courier New"/>
          <w:bCs/>
          <w:color w:val="000000"/>
          <w:sz w:val="20"/>
          <w:szCs w:val="20"/>
        </w:rPr>
        <w:t xml:space="preserve">związanych </w:t>
      </w:r>
      <w:r w:rsidR="00A7630F">
        <w:rPr>
          <w:rFonts w:eastAsia="Courier New"/>
          <w:bCs/>
          <w:color w:val="000000"/>
          <w:sz w:val="20"/>
          <w:szCs w:val="20"/>
        </w:rPr>
        <w:br/>
        <w:t xml:space="preserve">  </w:t>
      </w:r>
      <w:r w:rsidR="00A7630F" w:rsidRPr="00A77C7C">
        <w:rPr>
          <w:rFonts w:eastAsia="Courier New"/>
          <w:bCs/>
          <w:color w:val="000000"/>
          <w:sz w:val="20"/>
          <w:szCs w:val="20"/>
        </w:rPr>
        <w:t>z</w:t>
      </w:r>
      <w:proofErr w:type="gramEnd"/>
      <w:r w:rsidR="00A7630F" w:rsidRPr="00A77C7C">
        <w:rPr>
          <w:rFonts w:eastAsia="Courier New"/>
          <w:bCs/>
          <w:color w:val="000000"/>
          <w:sz w:val="20"/>
          <w:szCs w:val="20"/>
        </w:rPr>
        <w:t xml:space="preserve"> wystąpieniem siły wyższej w zakresie terminu wykonania umowy, sposobu i zakresu dostaw przedmiotu umowy,  na podstawie poniższych warunków:</w:t>
      </w:r>
    </w:p>
    <w:p w:rsidR="00A7630F" w:rsidRPr="005777D0" w:rsidRDefault="00A7630F" w:rsidP="00585CC0">
      <w:pPr>
        <w:pStyle w:val="Akapitzlist"/>
        <w:numPr>
          <w:ilvl w:val="0"/>
          <w:numId w:val="22"/>
        </w:numPr>
        <w:spacing w:after="4" w:line="268" w:lineRule="auto"/>
        <w:ind w:left="567" w:hanging="283"/>
        <w:jc w:val="both"/>
        <w:rPr>
          <w:rFonts w:ascii="Times New Roman" w:eastAsia="Courier New" w:hAnsi="Times New Roman"/>
          <w:bCs/>
          <w:color w:val="000000"/>
          <w:sz w:val="20"/>
          <w:szCs w:val="20"/>
        </w:rPr>
      </w:pPr>
      <w:r w:rsidRPr="005777D0">
        <w:rPr>
          <w:rFonts w:ascii="Times New Roman" w:eastAsia="Courier New" w:hAnsi="Times New Roman"/>
          <w:bCs/>
          <w:color w:val="000000"/>
          <w:sz w:val="20"/>
          <w:szCs w:val="20"/>
        </w:rPr>
        <w:t>Strona występująca o zmianę postanowień niniejszej umowy zobowiązana jest do udokumentowania zaistnienia okoliczności, o których mowa powyżej.</w:t>
      </w:r>
    </w:p>
    <w:p w:rsidR="00A7630F" w:rsidRPr="00C0624E" w:rsidRDefault="00A7630F" w:rsidP="00585CC0">
      <w:pPr>
        <w:numPr>
          <w:ilvl w:val="0"/>
          <w:numId w:val="22"/>
        </w:numPr>
        <w:spacing w:after="4" w:line="268" w:lineRule="auto"/>
        <w:ind w:left="567" w:hanging="283"/>
        <w:contextualSpacing/>
        <w:jc w:val="both"/>
        <w:rPr>
          <w:rFonts w:eastAsia="Courier New"/>
          <w:bCs/>
          <w:color w:val="000000"/>
          <w:sz w:val="20"/>
          <w:szCs w:val="20"/>
        </w:rPr>
      </w:pPr>
      <w:r>
        <w:rPr>
          <w:rFonts w:eastAsia="Courier New"/>
          <w:bCs/>
          <w:color w:val="000000"/>
          <w:sz w:val="20"/>
          <w:szCs w:val="20"/>
        </w:rPr>
        <w:t>S</w:t>
      </w:r>
      <w:r w:rsidRPr="00C0624E">
        <w:rPr>
          <w:rFonts w:eastAsia="Courier New"/>
          <w:bCs/>
          <w:color w:val="000000"/>
          <w:sz w:val="20"/>
          <w:szCs w:val="20"/>
        </w:rPr>
        <w:t xml:space="preserve">trona występująca o zmianę postanowień niniejszej umowy zobowiązana jest do złożenia wniosku o zmianę postanowień umowy. </w:t>
      </w:r>
    </w:p>
    <w:p w:rsidR="00A7630F" w:rsidRPr="00C0624E" w:rsidRDefault="00A7630F" w:rsidP="00A7630F">
      <w:pPr>
        <w:ind w:left="567" w:hanging="283"/>
        <w:jc w:val="both"/>
        <w:rPr>
          <w:rFonts w:eastAsia="Courier New"/>
          <w:bCs/>
          <w:color w:val="000000"/>
          <w:sz w:val="20"/>
          <w:szCs w:val="20"/>
        </w:rPr>
      </w:pPr>
      <w:proofErr w:type="gramStart"/>
      <w:r>
        <w:rPr>
          <w:rFonts w:eastAsia="Courier New"/>
          <w:bCs/>
          <w:color w:val="000000"/>
          <w:sz w:val="20"/>
          <w:szCs w:val="20"/>
        </w:rPr>
        <w:t xml:space="preserve">3)  </w:t>
      </w:r>
      <w:r w:rsidRPr="00C0624E">
        <w:rPr>
          <w:rFonts w:eastAsia="Courier New"/>
          <w:bCs/>
          <w:color w:val="000000"/>
          <w:sz w:val="20"/>
          <w:szCs w:val="20"/>
        </w:rPr>
        <w:t>Wniosek</w:t>
      </w:r>
      <w:proofErr w:type="gramEnd"/>
      <w:r w:rsidRPr="00C0624E">
        <w:rPr>
          <w:rFonts w:eastAsia="Courier New"/>
          <w:bCs/>
          <w:color w:val="000000"/>
          <w:sz w:val="20"/>
          <w:szCs w:val="20"/>
        </w:rPr>
        <w:t xml:space="preserve"> o zmianę umowy musi zawierać:</w:t>
      </w:r>
    </w:p>
    <w:p w:rsidR="00A7630F" w:rsidRPr="00C0624E" w:rsidRDefault="00A7630F" w:rsidP="00A7630F">
      <w:pPr>
        <w:ind w:left="709"/>
        <w:jc w:val="both"/>
        <w:rPr>
          <w:rFonts w:eastAsia="Courier New"/>
          <w:bCs/>
          <w:color w:val="000000"/>
          <w:sz w:val="20"/>
          <w:szCs w:val="20"/>
        </w:rPr>
      </w:pPr>
      <w:proofErr w:type="gramStart"/>
      <w:r w:rsidRPr="00C0624E">
        <w:rPr>
          <w:rFonts w:eastAsia="Courier New"/>
          <w:bCs/>
          <w:color w:val="000000"/>
          <w:sz w:val="20"/>
          <w:szCs w:val="20"/>
        </w:rPr>
        <w:t>a</w:t>
      </w:r>
      <w:proofErr w:type="gramEnd"/>
      <w:r w:rsidRPr="00C0624E">
        <w:rPr>
          <w:rFonts w:eastAsia="Courier New"/>
          <w:bCs/>
          <w:color w:val="000000"/>
          <w:sz w:val="20"/>
          <w:szCs w:val="20"/>
        </w:rPr>
        <w:t>) opis propozycji zmiany,</w:t>
      </w:r>
    </w:p>
    <w:p w:rsidR="00A7630F" w:rsidRPr="00C0624E" w:rsidRDefault="00A7630F" w:rsidP="00A7630F">
      <w:pPr>
        <w:ind w:left="709"/>
        <w:jc w:val="both"/>
        <w:rPr>
          <w:rFonts w:eastAsia="Courier New"/>
          <w:bCs/>
          <w:color w:val="000000"/>
          <w:sz w:val="20"/>
          <w:szCs w:val="20"/>
        </w:rPr>
      </w:pPr>
      <w:proofErr w:type="gramStart"/>
      <w:r w:rsidRPr="00C0624E">
        <w:rPr>
          <w:rFonts w:eastAsia="Courier New"/>
          <w:bCs/>
          <w:color w:val="000000"/>
          <w:sz w:val="20"/>
          <w:szCs w:val="20"/>
        </w:rPr>
        <w:t>b</w:t>
      </w:r>
      <w:proofErr w:type="gramEnd"/>
      <w:r w:rsidRPr="00C0624E">
        <w:rPr>
          <w:rFonts w:eastAsia="Courier New"/>
          <w:bCs/>
          <w:color w:val="000000"/>
          <w:sz w:val="20"/>
          <w:szCs w:val="20"/>
        </w:rPr>
        <w:t>) uzasadnienie zmiany,</w:t>
      </w:r>
    </w:p>
    <w:p w:rsidR="00A7630F" w:rsidRPr="00C0624E" w:rsidRDefault="00A7630F" w:rsidP="00A7630F">
      <w:pPr>
        <w:ind w:left="709"/>
        <w:jc w:val="both"/>
        <w:rPr>
          <w:rFonts w:eastAsia="Courier New"/>
          <w:bCs/>
          <w:color w:val="000000"/>
          <w:sz w:val="20"/>
          <w:szCs w:val="20"/>
        </w:rPr>
      </w:pPr>
      <w:proofErr w:type="gramStart"/>
      <w:r w:rsidRPr="00C0624E">
        <w:rPr>
          <w:rFonts w:eastAsia="Courier New"/>
          <w:bCs/>
          <w:color w:val="000000"/>
          <w:sz w:val="20"/>
          <w:szCs w:val="20"/>
        </w:rPr>
        <w:t>c</w:t>
      </w:r>
      <w:proofErr w:type="gramEnd"/>
      <w:r w:rsidRPr="00C0624E">
        <w:rPr>
          <w:rFonts w:eastAsia="Courier New"/>
          <w:bCs/>
          <w:color w:val="000000"/>
          <w:sz w:val="20"/>
          <w:szCs w:val="20"/>
        </w:rPr>
        <w:t xml:space="preserve">) opis wpływu zmiany na warunki realizacji umowy. </w:t>
      </w:r>
    </w:p>
    <w:p w:rsidR="00C223EF" w:rsidRPr="00886889" w:rsidRDefault="00C223EF" w:rsidP="00C223EF">
      <w:pPr>
        <w:jc w:val="center"/>
        <w:rPr>
          <w:b/>
          <w:sz w:val="20"/>
          <w:szCs w:val="20"/>
        </w:rPr>
      </w:pPr>
      <w:r w:rsidRPr="00886889">
        <w:rPr>
          <w:b/>
          <w:sz w:val="20"/>
          <w:szCs w:val="20"/>
        </w:rPr>
        <w:t>§ 8</w:t>
      </w:r>
    </w:p>
    <w:p w:rsidR="00C223EF" w:rsidRPr="00886889" w:rsidRDefault="00C223EF" w:rsidP="00585CC0">
      <w:pPr>
        <w:pStyle w:val="Akapitzlist"/>
        <w:numPr>
          <w:ilvl w:val="0"/>
          <w:numId w:val="15"/>
        </w:numPr>
        <w:tabs>
          <w:tab w:val="left" w:pos="426"/>
        </w:tabs>
        <w:spacing w:after="0" w:line="240" w:lineRule="auto"/>
        <w:ind w:left="425" w:hanging="425"/>
        <w:jc w:val="both"/>
        <w:rPr>
          <w:rFonts w:ascii="Times New Roman" w:hAnsi="Times New Roman"/>
          <w:bCs/>
          <w:sz w:val="20"/>
          <w:szCs w:val="20"/>
        </w:rPr>
      </w:pPr>
      <w:r w:rsidRPr="00886889">
        <w:rPr>
          <w:rFonts w:ascii="Times New Roman" w:hAnsi="Times New Roman"/>
          <w:bCs/>
          <w:sz w:val="20"/>
          <w:szCs w:val="20"/>
        </w:rPr>
        <w:t xml:space="preserve">Strony uzgadniają, iż nie będą ponosiły skutków częściowego lub całkowitego niewykonania swoich zobowiązań wynikających z </w:t>
      </w:r>
      <w:r w:rsidR="00963E6A">
        <w:rPr>
          <w:rFonts w:ascii="Times New Roman" w:hAnsi="Times New Roman"/>
          <w:bCs/>
          <w:sz w:val="20"/>
          <w:szCs w:val="20"/>
        </w:rPr>
        <w:t>u</w:t>
      </w:r>
      <w:r w:rsidRPr="00886889">
        <w:rPr>
          <w:rFonts w:ascii="Times New Roman" w:hAnsi="Times New Roman"/>
          <w:bCs/>
          <w:sz w:val="20"/>
          <w:szCs w:val="20"/>
        </w:rPr>
        <w:t>mowy, spowodowanego działaniem siły wyższej.</w:t>
      </w:r>
    </w:p>
    <w:p w:rsidR="00C223EF" w:rsidRPr="00886889" w:rsidRDefault="00C223EF" w:rsidP="00585CC0">
      <w:pPr>
        <w:pStyle w:val="Akapitzlist"/>
        <w:numPr>
          <w:ilvl w:val="0"/>
          <w:numId w:val="15"/>
        </w:numPr>
        <w:tabs>
          <w:tab w:val="left" w:pos="426"/>
        </w:tabs>
        <w:spacing w:after="0" w:line="240" w:lineRule="auto"/>
        <w:ind w:left="425" w:hanging="425"/>
        <w:jc w:val="both"/>
        <w:rPr>
          <w:rFonts w:ascii="Times New Roman" w:hAnsi="Times New Roman"/>
          <w:bCs/>
          <w:sz w:val="20"/>
          <w:szCs w:val="20"/>
        </w:rPr>
      </w:pPr>
      <w:r w:rsidRPr="00886889">
        <w:rPr>
          <w:rFonts w:ascii="Times New Roman" w:hAnsi="Times New Roman"/>
          <w:bCs/>
          <w:sz w:val="20"/>
          <w:szCs w:val="20"/>
        </w:rPr>
        <w:t xml:space="preserve">Za siłę wyższą uważane będą wszystkie zdarzenia, jakich nie da się przewidzieć w chwili zawarcia umowy, ani im zapobiec i na które żadna ze Stron nie będzie miała wpływu, w szczególności powódź, pożar, epidemia i inne klęski żywiołowe. </w:t>
      </w:r>
    </w:p>
    <w:p w:rsidR="00C223EF" w:rsidRPr="00886889" w:rsidRDefault="00C223EF" w:rsidP="00585CC0">
      <w:pPr>
        <w:pStyle w:val="Akapitzlist"/>
        <w:numPr>
          <w:ilvl w:val="0"/>
          <w:numId w:val="15"/>
        </w:numPr>
        <w:tabs>
          <w:tab w:val="left" w:pos="426"/>
        </w:tabs>
        <w:spacing w:after="0" w:line="240" w:lineRule="auto"/>
        <w:ind w:left="425" w:hanging="425"/>
        <w:jc w:val="both"/>
        <w:rPr>
          <w:rFonts w:ascii="Times New Roman" w:hAnsi="Times New Roman"/>
          <w:bCs/>
          <w:sz w:val="20"/>
          <w:szCs w:val="20"/>
        </w:rPr>
      </w:pPr>
      <w:r w:rsidRPr="00886889">
        <w:rPr>
          <w:rFonts w:ascii="Times New Roman" w:hAnsi="Times New Roman"/>
          <w:bCs/>
          <w:sz w:val="20"/>
          <w:szCs w:val="20"/>
        </w:rPr>
        <w:t xml:space="preserve">Strona, dla której wystąpiła niemożność wykonania zobowiązań spowodowanych siłą wyższą zobowiązana jest niezwłocznie powiadomić drugą stronę o takich okolicznościach i jej przyczynie oraz przedstawić dokument potwierdzający wystąpienie siły wyższej, wydany przez właściwy organ w terminie 14 dni od momentu jej wystąpienia. </w:t>
      </w:r>
    </w:p>
    <w:p w:rsidR="00C223EF" w:rsidRPr="00886889" w:rsidRDefault="00C223EF" w:rsidP="00585CC0">
      <w:pPr>
        <w:pStyle w:val="Akapitzlist"/>
        <w:numPr>
          <w:ilvl w:val="0"/>
          <w:numId w:val="15"/>
        </w:numPr>
        <w:tabs>
          <w:tab w:val="left" w:pos="426"/>
        </w:tabs>
        <w:spacing w:after="0" w:line="240" w:lineRule="auto"/>
        <w:ind w:left="425" w:hanging="425"/>
        <w:jc w:val="both"/>
        <w:rPr>
          <w:rFonts w:ascii="Times New Roman" w:hAnsi="Times New Roman"/>
          <w:bCs/>
          <w:sz w:val="20"/>
          <w:szCs w:val="20"/>
        </w:rPr>
      </w:pPr>
      <w:r w:rsidRPr="00886889">
        <w:rPr>
          <w:rFonts w:ascii="Times New Roman" w:hAnsi="Times New Roman"/>
          <w:bCs/>
          <w:sz w:val="20"/>
          <w:szCs w:val="20"/>
        </w:rPr>
        <w:t xml:space="preserve">Niepowiadomienie lub powiadomienie w niewłaściwym czasie o wystąpieniu siły wyższej, pozbawia Stronę prawa powoływania się na nią. </w:t>
      </w:r>
    </w:p>
    <w:p w:rsidR="00C223EF" w:rsidRPr="00886889" w:rsidRDefault="00C223EF" w:rsidP="00585CC0">
      <w:pPr>
        <w:pStyle w:val="Akapitzlist"/>
        <w:numPr>
          <w:ilvl w:val="0"/>
          <w:numId w:val="15"/>
        </w:numPr>
        <w:tabs>
          <w:tab w:val="left" w:pos="426"/>
        </w:tabs>
        <w:spacing w:after="0" w:line="240" w:lineRule="auto"/>
        <w:ind w:left="425" w:hanging="425"/>
        <w:jc w:val="both"/>
        <w:rPr>
          <w:rFonts w:ascii="Times New Roman" w:hAnsi="Times New Roman"/>
          <w:bCs/>
          <w:sz w:val="20"/>
          <w:szCs w:val="20"/>
        </w:rPr>
      </w:pPr>
      <w:r w:rsidRPr="00886889">
        <w:rPr>
          <w:rFonts w:ascii="Times New Roman" w:hAnsi="Times New Roman"/>
          <w:bCs/>
          <w:sz w:val="20"/>
          <w:szCs w:val="20"/>
        </w:rPr>
        <w:t xml:space="preserve">Strona powołująca się na siłę wyższą zobowiązana jest kontynuować realizację swoich zobowiązań wynikających z umowy w takim </w:t>
      </w:r>
      <w:proofErr w:type="gramStart"/>
      <w:r w:rsidRPr="00886889">
        <w:rPr>
          <w:rFonts w:ascii="Times New Roman" w:hAnsi="Times New Roman"/>
          <w:bCs/>
          <w:sz w:val="20"/>
          <w:szCs w:val="20"/>
        </w:rPr>
        <w:t>stopniu w jakim</w:t>
      </w:r>
      <w:proofErr w:type="gramEnd"/>
      <w:r w:rsidRPr="00886889">
        <w:rPr>
          <w:rFonts w:ascii="Times New Roman" w:hAnsi="Times New Roman"/>
          <w:bCs/>
          <w:sz w:val="20"/>
          <w:szCs w:val="20"/>
        </w:rPr>
        <w:t xml:space="preserve"> jest to możliwe oraz realizować zakres umowy jaki nie podlega wpływowi siły wyższej.</w:t>
      </w:r>
    </w:p>
    <w:p w:rsidR="00C223EF" w:rsidRDefault="00C223EF" w:rsidP="00C223EF">
      <w:pPr>
        <w:jc w:val="center"/>
        <w:rPr>
          <w:b/>
          <w:color w:val="000000"/>
          <w:sz w:val="20"/>
          <w:szCs w:val="20"/>
        </w:rPr>
      </w:pPr>
      <w:r w:rsidRPr="00886889">
        <w:rPr>
          <w:b/>
          <w:color w:val="000000"/>
          <w:sz w:val="20"/>
          <w:szCs w:val="20"/>
        </w:rPr>
        <w:t>§ 9</w:t>
      </w:r>
    </w:p>
    <w:p w:rsidR="00C223EF" w:rsidRPr="00886889" w:rsidRDefault="00C223EF" w:rsidP="00585CC0">
      <w:pPr>
        <w:numPr>
          <w:ilvl w:val="3"/>
          <w:numId w:val="9"/>
        </w:numPr>
        <w:tabs>
          <w:tab w:val="num" w:pos="426"/>
        </w:tabs>
        <w:ind w:left="426" w:hanging="426"/>
        <w:jc w:val="both"/>
        <w:rPr>
          <w:sz w:val="20"/>
          <w:szCs w:val="20"/>
        </w:rPr>
      </w:pPr>
      <w:r w:rsidRPr="00886889">
        <w:rPr>
          <w:sz w:val="20"/>
          <w:szCs w:val="20"/>
        </w:rPr>
        <w:t>Strony ustalają, że w razie niewykonania lub nienależytego wykonania umowy obowiązywać je będzie odszkodowanie w formie kar umownych z następujących tytułów oraz w następujących wysokościach. Wykonawca zapłaci Zamawiającemu kary umowne:</w:t>
      </w:r>
    </w:p>
    <w:p w:rsidR="00C223EF" w:rsidRPr="00886889" w:rsidRDefault="00C223EF" w:rsidP="00585CC0">
      <w:pPr>
        <w:numPr>
          <w:ilvl w:val="0"/>
          <w:numId w:val="11"/>
        </w:numPr>
        <w:jc w:val="both"/>
        <w:rPr>
          <w:sz w:val="20"/>
          <w:szCs w:val="20"/>
        </w:rPr>
      </w:pPr>
      <w:r w:rsidRPr="00886889">
        <w:rPr>
          <w:sz w:val="20"/>
          <w:szCs w:val="20"/>
        </w:rPr>
        <w:t>za zwłokę w dostawie określonego w umowie przedmiotu zamówienia w wysokości</w:t>
      </w:r>
      <w:proofErr w:type="gramStart"/>
      <w:r w:rsidRPr="00886889">
        <w:rPr>
          <w:sz w:val="20"/>
          <w:szCs w:val="20"/>
        </w:rPr>
        <w:t xml:space="preserve"> 0,</w:t>
      </w:r>
      <w:r w:rsidR="004020F1">
        <w:rPr>
          <w:sz w:val="20"/>
          <w:szCs w:val="20"/>
        </w:rPr>
        <w:t>2</w:t>
      </w:r>
      <w:r w:rsidRPr="00886889">
        <w:rPr>
          <w:sz w:val="20"/>
          <w:szCs w:val="20"/>
        </w:rPr>
        <w:t>% wartości</w:t>
      </w:r>
      <w:proofErr w:type="gramEnd"/>
      <w:r w:rsidRPr="00886889">
        <w:rPr>
          <w:sz w:val="20"/>
          <w:szCs w:val="20"/>
        </w:rPr>
        <w:t xml:space="preserve"> brutto towaru niedostarczonego w wyznaczonym terminie - za każdy dzień zwłoki, </w:t>
      </w:r>
    </w:p>
    <w:p w:rsidR="00C223EF" w:rsidRPr="00886889" w:rsidRDefault="00C223EF" w:rsidP="00585CC0">
      <w:pPr>
        <w:numPr>
          <w:ilvl w:val="0"/>
          <w:numId w:val="11"/>
        </w:numPr>
        <w:jc w:val="both"/>
        <w:rPr>
          <w:sz w:val="20"/>
          <w:szCs w:val="20"/>
        </w:rPr>
      </w:pPr>
      <w:r w:rsidRPr="00886889">
        <w:rPr>
          <w:sz w:val="20"/>
          <w:szCs w:val="20"/>
        </w:rPr>
        <w:t>za dostarczenie niezgodnego z § 1 przedmiotu zamówienia w wysokości</w:t>
      </w:r>
      <w:proofErr w:type="gramStart"/>
      <w:r w:rsidRPr="00886889">
        <w:rPr>
          <w:sz w:val="20"/>
          <w:szCs w:val="20"/>
        </w:rPr>
        <w:t xml:space="preserve"> 0,</w:t>
      </w:r>
      <w:r w:rsidR="004020F1">
        <w:rPr>
          <w:sz w:val="20"/>
          <w:szCs w:val="20"/>
        </w:rPr>
        <w:t>2</w:t>
      </w:r>
      <w:r w:rsidRPr="00886889">
        <w:rPr>
          <w:sz w:val="20"/>
          <w:szCs w:val="20"/>
        </w:rPr>
        <w:t>% wartości</w:t>
      </w:r>
      <w:proofErr w:type="gramEnd"/>
      <w:r w:rsidRPr="00886889">
        <w:rPr>
          <w:sz w:val="20"/>
          <w:szCs w:val="20"/>
        </w:rPr>
        <w:t xml:space="preserve"> brutto partii towaru za każdy dzień zwłoki w wymianie towaru chyba, że Wykonawca w porozumieniu z Zamawiającym zobowiąże się do wymiany przedmiotu zamówienia w terminie 24 godzin,</w:t>
      </w:r>
    </w:p>
    <w:p w:rsidR="00C223EF" w:rsidRPr="00886889" w:rsidRDefault="00C223EF" w:rsidP="00585CC0">
      <w:pPr>
        <w:numPr>
          <w:ilvl w:val="0"/>
          <w:numId w:val="11"/>
        </w:numPr>
        <w:jc w:val="both"/>
        <w:rPr>
          <w:sz w:val="20"/>
          <w:szCs w:val="20"/>
        </w:rPr>
      </w:pPr>
      <w:proofErr w:type="gramStart"/>
      <w:r w:rsidRPr="00886889">
        <w:rPr>
          <w:sz w:val="20"/>
          <w:szCs w:val="20"/>
        </w:rPr>
        <w:t>za</w:t>
      </w:r>
      <w:proofErr w:type="gramEnd"/>
      <w:r w:rsidRPr="00886889">
        <w:rPr>
          <w:sz w:val="20"/>
          <w:szCs w:val="20"/>
        </w:rPr>
        <w:t xml:space="preserve"> odstąpienie przez Zamawiającego od umowy z winy Wykonawcy w wysokości 10% wartości brutto niezrealizowanej części umowy. </w:t>
      </w:r>
    </w:p>
    <w:p w:rsidR="00C223EF" w:rsidRPr="00886889" w:rsidRDefault="00C223EF" w:rsidP="00C223EF">
      <w:pPr>
        <w:ind w:left="360"/>
        <w:jc w:val="both"/>
        <w:rPr>
          <w:sz w:val="20"/>
          <w:szCs w:val="20"/>
        </w:rPr>
      </w:pPr>
      <w:r w:rsidRPr="00886889">
        <w:rPr>
          <w:sz w:val="20"/>
          <w:szCs w:val="20"/>
        </w:rPr>
        <w:t xml:space="preserve">3a) za odstąpienie przez Zamawiającego od umowy z winy Wykonawcy w wysokości 10% wartości brutto niezrealizowanej części </w:t>
      </w:r>
      <w:r w:rsidR="005C67DE" w:rsidRPr="002F41EF">
        <w:rPr>
          <w:sz w:val="20"/>
          <w:szCs w:val="20"/>
        </w:rPr>
        <w:t>Pakietu – w przypadku dostawy kilku części (pakietów).</w:t>
      </w:r>
    </w:p>
    <w:p w:rsidR="00C223EF" w:rsidRPr="00A7630F" w:rsidRDefault="00C223EF" w:rsidP="00585CC0">
      <w:pPr>
        <w:pStyle w:val="Akapitzlist"/>
        <w:numPr>
          <w:ilvl w:val="3"/>
          <w:numId w:val="9"/>
        </w:numPr>
        <w:spacing w:after="0" w:line="240" w:lineRule="auto"/>
        <w:ind w:left="357" w:hanging="357"/>
        <w:jc w:val="both"/>
        <w:rPr>
          <w:rFonts w:ascii="Times New Roman" w:hAnsi="Times New Roman"/>
          <w:sz w:val="20"/>
          <w:szCs w:val="20"/>
        </w:rPr>
      </w:pPr>
      <w:r w:rsidRPr="00A7630F">
        <w:rPr>
          <w:rFonts w:ascii="Times New Roman" w:hAnsi="Times New Roman"/>
          <w:sz w:val="20"/>
          <w:szCs w:val="20"/>
        </w:rPr>
        <w:t>Zamawiający zastrzega sobie prawo dochodzenia odszkodowania przenoszącego wysokość kar umownych.</w:t>
      </w:r>
    </w:p>
    <w:p w:rsidR="00C223EF" w:rsidRPr="00A7630F" w:rsidRDefault="00C223EF" w:rsidP="00585CC0">
      <w:pPr>
        <w:pStyle w:val="Akapitzlist"/>
        <w:numPr>
          <w:ilvl w:val="3"/>
          <w:numId w:val="9"/>
        </w:numPr>
        <w:spacing w:after="0" w:line="240" w:lineRule="auto"/>
        <w:ind w:left="357" w:hanging="357"/>
        <w:jc w:val="both"/>
        <w:rPr>
          <w:rFonts w:ascii="Times New Roman" w:hAnsi="Times New Roman"/>
          <w:sz w:val="20"/>
          <w:szCs w:val="20"/>
        </w:rPr>
      </w:pPr>
      <w:r w:rsidRPr="00A7630F">
        <w:rPr>
          <w:rFonts w:ascii="Times New Roman" w:hAnsi="Times New Roman"/>
          <w:sz w:val="20"/>
          <w:szCs w:val="20"/>
        </w:rPr>
        <w:t>Łączna wysokość kar umownych nie może przekroczyć 20% wartości brutto umowy.</w:t>
      </w:r>
    </w:p>
    <w:p w:rsidR="00E37C74" w:rsidRPr="00A7630F" w:rsidRDefault="00E37C74" w:rsidP="00585CC0">
      <w:pPr>
        <w:pStyle w:val="Akapitzlist"/>
        <w:numPr>
          <w:ilvl w:val="3"/>
          <w:numId w:val="9"/>
        </w:numPr>
        <w:spacing w:after="0" w:line="240" w:lineRule="auto"/>
        <w:ind w:left="357" w:hanging="357"/>
        <w:jc w:val="both"/>
        <w:rPr>
          <w:rFonts w:ascii="Times New Roman" w:hAnsi="Times New Roman"/>
          <w:sz w:val="20"/>
          <w:szCs w:val="20"/>
        </w:rPr>
      </w:pPr>
      <w:r w:rsidRPr="00A7630F">
        <w:rPr>
          <w:rFonts w:ascii="Times New Roman" w:eastAsia="Courier New" w:hAnsi="Times New Roman"/>
          <w:sz w:val="20"/>
          <w:szCs w:val="20"/>
        </w:rPr>
        <w:t>Zamawiający uprawniony jest do potrącenia kar umownych z wynagrodzenia należnego Wykonawcy.</w:t>
      </w:r>
    </w:p>
    <w:p w:rsidR="00A7630F" w:rsidRPr="00A7630F" w:rsidRDefault="00A7630F" w:rsidP="00585CC0">
      <w:pPr>
        <w:pStyle w:val="Akapitzlist"/>
        <w:numPr>
          <w:ilvl w:val="3"/>
          <w:numId w:val="9"/>
        </w:numPr>
        <w:spacing w:after="0" w:line="240" w:lineRule="auto"/>
        <w:ind w:left="357" w:hanging="357"/>
        <w:jc w:val="both"/>
        <w:rPr>
          <w:rFonts w:ascii="Times New Roman" w:hAnsi="Times New Roman"/>
          <w:sz w:val="20"/>
          <w:szCs w:val="20"/>
        </w:rPr>
      </w:pPr>
      <w:r w:rsidRPr="00A7630F">
        <w:rPr>
          <w:rFonts w:ascii="Times New Roman" w:hAnsi="Times New Roman"/>
          <w:sz w:val="20"/>
          <w:szCs w:val="20"/>
        </w:rPr>
        <w:t xml:space="preserve">W razie opóźnienia w zapłacie, Wykonawca może naliczyć odsetki ustawowe za opóźnienie w transakcjach handlowych. </w:t>
      </w:r>
    </w:p>
    <w:p w:rsidR="00C223EF" w:rsidRPr="00886889" w:rsidRDefault="00C223EF" w:rsidP="00C223EF">
      <w:pPr>
        <w:jc w:val="center"/>
        <w:rPr>
          <w:b/>
          <w:sz w:val="20"/>
          <w:szCs w:val="20"/>
        </w:rPr>
      </w:pPr>
      <w:r w:rsidRPr="00886889">
        <w:rPr>
          <w:b/>
          <w:sz w:val="20"/>
          <w:szCs w:val="20"/>
        </w:rPr>
        <w:t>§ 1</w:t>
      </w:r>
      <w:r w:rsidR="00A7630F">
        <w:rPr>
          <w:b/>
          <w:sz w:val="20"/>
          <w:szCs w:val="20"/>
        </w:rPr>
        <w:t>0</w:t>
      </w:r>
    </w:p>
    <w:p w:rsidR="00C223EF" w:rsidRPr="00886889" w:rsidRDefault="00C223EF" w:rsidP="00585CC0">
      <w:pPr>
        <w:numPr>
          <w:ilvl w:val="0"/>
          <w:numId w:val="8"/>
        </w:numPr>
        <w:spacing w:after="5" w:line="247" w:lineRule="auto"/>
        <w:ind w:left="426" w:hanging="426"/>
        <w:jc w:val="both"/>
        <w:rPr>
          <w:color w:val="000000" w:themeColor="text1"/>
          <w:sz w:val="20"/>
          <w:szCs w:val="20"/>
        </w:rPr>
      </w:pPr>
      <w:r w:rsidRPr="00886889">
        <w:rPr>
          <w:color w:val="000000" w:themeColor="text1"/>
          <w:sz w:val="20"/>
          <w:szCs w:val="20"/>
        </w:rPr>
        <w:t xml:space="preserve">Zamawiającemu przysługuje prawo odstąpienia od umowy w następujących okolicznościach: </w:t>
      </w:r>
    </w:p>
    <w:p w:rsidR="00C223EF" w:rsidRPr="00886889" w:rsidRDefault="00C223EF" w:rsidP="00585CC0">
      <w:pPr>
        <w:numPr>
          <w:ilvl w:val="1"/>
          <w:numId w:val="16"/>
        </w:numPr>
        <w:spacing w:after="5" w:line="247" w:lineRule="auto"/>
        <w:ind w:left="851" w:hanging="425"/>
        <w:jc w:val="both"/>
        <w:rPr>
          <w:color w:val="000000" w:themeColor="text1"/>
          <w:sz w:val="20"/>
          <w:szCs w:val="20"/>
        </w:rPr>
      </w:pPr>
      <w:proofErr w:type="gramStart"/>
      <w:r w:rsidRPr="00886889">
        <w:rPr>
          <w:color w:val="000000" w:themeColor="text1"/>
          <w:sz w:val="20"/>
          <w:szCs w:val="20"/>
        </w:rPr>
        <w:t>w</w:t>
      </w:r>
      <w:proofErr w:type="gramEnd"/>
      <w:r w:rsidRPr="00886889">
        <w:rPr>
          <w:color w:val="000000" w:themeColor="text1"/>
          <w:sz w:val="20"/>
          <w:szCs w:val="20"/>
        </w:rPr>
        <w:t xml:space="preserve">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 </w:t>
      </w:r>
    </w:p>
    <w:p w:rsidR="00A7630F" w:rsidRPr="002F41EF" w:rsidRDefault="00A7630F" w:rsidP="00585CC0">
      <w:pPr>
        <w:numPr>
          <w:ilvl w:val="1"/>
          <w:numId w:val="16"/>
        </w:numPr>
        <w:spacing w:after="25" w:line="247" w:lineRule="auto"/>
        <w:ind w:left="851" w:hanging="425"/>
        <w:jc w:val="both"/>
        <w:rPr>
          <w:color w:val="000000" w:themeColor="text1"/>
          <w:sz w:val="20"/>
          <w:szCs w:val="20"/>
        </w:rPr>
      </w:pPr>
      <w:r>
        <w:rPr>
          <w:color w:val="000000" w:themeColor="text1"/>
          <w:sz w:val="20"/>
          <w:szCs w:val="20"/>
        </w:rPr>
        <w:t>Wykonawca zakończy prowadzenie działalności gospodarczej</w:t>
      </w:r>
      <w:r w:rsidRPr="002F41EF">
        <w:rPr>
          <w:color w:val="000000" w:themeColor="text1"/>
          <w:sz w:val="20"/>
          <w:szCs w:val="20"/>
        </w:rPr>
        <w:t xml:space="preserve">. </w:t>
      </w:r>
    </w:p>
    <w:p w:rsidR="00C223EF" w:rsidRPr="00886889" w:rsidRDefault="00C223EF" w:rsidP="00585CC0">
      <w:pPr>
        <w:numPr>
          <w:ilvl w:val="0"/>
          <w:numId w:val="8"/>
        </w:numPr>
        <w:spacing w:after="26" w:line="247" w:lineRule="auto"/>
        <w:ind w:left="426" w:hanging="426"/>
        <w:jc w:val="both"/>
        <w:rPr>
          <w:color w:val="000000" w:themeColor="text1"/>
          <w:sz w:val="20"/>
          <w:szCs w:val="20"/>
        </w:rPr>
      </w:pPr>
      <w:r w:rsidRPr="00886889">
        <w:rPr>
          <w:color w:val="000000" w:themeColor="text1"/>
          <w:sz w:val="20"/>
          <w:szCs w:val="20"/>
        </w:rPr>
        <w:t xml:space="preserve">Odstąpienie od umowy winno nastąpić w formie pisemnej pod rygorem nieważności takiego oświadczenia i powinno zawierać uzasadnienie. </w:t>
      </w:r>
    </w:p>
    <w:p w:rsidR="00C223EF" w:rsidRPr="00886889" w:rsidRDefault="00C223EF" w:rsidP="00C223EF">
      <w:pPr>
        <w:jc w:val="center"/>
        <w:rPr>
          <w:b/>
          <w:sz w:val="20"/>
          <w:szCs w:val="20"/>
        </w:rPr>
      </w:pPr>
      <w:r w:rsidRPr="00886889">
        <w:rPr>
          <w:b/>
          <w:sz w:val="20"/>
          <w:szCs w:val="20"/>
        </w:rPr>
        <w:t>§ 1</w:t>
      </w:r>
      <w:r w:rsidR="00A7630F">
        <w:rPr>
          <w:b/>
          <w:sz w:val="20"/>
          <w:szCs w:val="20"/>
        </w:rPr>
        <w:t>1</w:t>
      </w:r>
    </w:p>
    <w:p w:rsidR="00C223EF" w:rsidRPr="00886889" w:rsidRDefault="00C223EF" w:rsidP="00585CC0">
      <w:pPr>
        <w:pStyle w:val="Akapitzlist"/>
        <w:numPr>
          <w:ilvl w:val="0"/>
          <w:numId w:val="21"/>
        </w:numPr>
        <w:ind w:left="284" w:hanging="284"/>
        <w:jc w:val="both"/>
        <w:rPr>
          <w:rFonts w:ascii="Times New Roman" w:hAnsi="Times New Roman"/>
          <w:sz w:val="20"/>
          <w:szCs w:val="20"/>
        </w:rPr>
      </w:pPr>
      <w:r w:rsidRPr="00886889">
        <w:rPr>
          <w:rFonts w:ascii="Times New Roman" w:hAnsi="Times New Roman"/>
          <w:sz w:val="20"/>
          <w:szCs w:val="20"/>
        </w:rPr>
        <w:t>Każda zmiana umowy wymaga formy pisemnego aneksu pod rygorem nieważności z zastrzeżeniem § 7 ust.1 pkt 1.</w:t>
      </w:r>
    </w:p>
    <w:p w:rsidR="002C36E8" w:rsidRPr="002C36E8" w:rsidRDefault="002C36E8" w:rsidP="00585CC0">
      <w:pPr>
        <w:pStyle w:val="Akapitzlist"/>
        <w:numPr>
          <w:ilvl w:val="0"/>
          <w:numId w:val="21"/>
        </w:numPr>
        <w:ind w:left="284" w:hanging="284"/>
        <w:jc w:val="both"/>
        <w:rPr>
          <w:rFonts w:ascii="Times New Roman" w:hAnsi="Times New Roman"/>
          <w:sz w:val="20"/>
          <w:szCs w:val="20"/>
        </w:rPr>
      </w:pPr>
      <w:r w:rsidRPr="002C36E8">
        <w:rPr>
          <w:rFonts w:ascii="Times New Roman" w:hAnsi="Times New Roman"/>
          <w:sz w:val="20"/>
          <w:szCs w:val="20"/>
        </w:rPr>
        <w:t xml:space="preserve">Wykonawca nie ma prawa dokonywać cesji, przeniesienia bądź obciążenia swoich </w:t>
      </w:r>
      <w:proofErr w:type="gramStart"/>
      <w:r w:rsidRPr="002C36E8">
        <w:rPr>
          <w:rFonts w:ascii="Times New Roman" w:hAnsi="Times New Roman"/>
          <w:sz w:val="20"/>
          <w:szCs w:val="20"/>
        </w:rPr>
        <w:t>praw</w:t>
      </w:r>
      <w:proofErr w:type="gramEnd"/>
      <w:r w:rsidRPr="002C36E8">
        <w:rPr>
          <w:rFonts w:ascii="Times New Roman" w:hAnsi="Times New Roman"/>
          <w:sz w:val="20"/>
          <w:szCs w:val="20"/>
        </w:rPr>
        <w:t xml:space="preserve"> lub obowiązków wynikających z umowy bez uprzedniej pisemnej zgody Zamawiającego, udzielonej na piśmie pod rygorem nieważności.</w:t>
      </w:r>
    </w:p>
    <w:p w:rsidR="00C223EF" w:rsidRPr="00886889" w:rsidRDefault="00C223EF" w:rsidP="00585CC0">
      <w:pPr>
        <w:pStyle w:val="Akapitzlist"/>
        <w:numPr>
          <w:ilvl w:val="0"/>
          <w:numId w:val="21"/>
        </w:numPr>
        <w:ind w:left="284" w:hanging="284"/>
        <w:jc w:val="both"/>
        <w:rPr>
          <w:rFonts w:ascii="Times New Roman" w:hAnsi="Times New Roman"/>
          <w:sz w:val="20"/>
          <w:szCs w:val="20"/>
        </w:rPr>
      </w:pPr>
      <w:r w:rsidRPr="00886889">
        <w:rPr>
          <w:rFonts w:ascii="Times New Roman" w:hAnsi="Times New Roman"/>
          <w:sz w:val="20"/>
          <w:szCs w:val="20"/>
        </w:rPr>
        <w:lastRenderedPageBreak/>
        <w:t>W sprawach nieuregulowanych niniejszą umową stosuje się przepisy Kodeksu Cywilnego i ustawy Prawo Zamówień Publicznych.</w:t>
      </w:r>
    </w:p>
    <w:p w:rsidR="00C223EF" w:rsidRPr="00886889" w:rsidRDefault="00C223EF" w:rsidP="00585CC0">
      <w:pPr>
        <w:pStyle w:val="Akapitzlist"/>
        <w:numPr>
          <w:ilvl w:val="0"/>
          <w:numId w:val="21"/>
        </w:numPr>
        <w:ind w:left="284" w:hanging="284"/>
        <w:jc w:val="both"/>
        <w:rPr>
          <w:rFonts w:ascii="Times New Roman" w:hAnsi="Times New Roman"/>
          <w:sz w:val="20"/>
          <w:szCs w:val="20"/>
        </w:rPr>
      </w:pPr>
      <w:r w:rsidRPr="00886889">
        <w:rPr>
          <w:rFonts w:ascii="Times New Roman" w:hAnsi="Times New Roman"/>
          <w:sz w:val="20"/>
          <w:szCs w:val="20"/>
        </w:rPr>
        <w:t>W przypadku powstania sporu na tle niniejszej umowy organem rozstrzygającym będzie Sąd właściwy dla Zamawiającego.</w:t>
      </w:r>
    </w:p>
    <w:p w:rsidR="00C223EF" w:rsidRPr="00886889" w:rsidRDefault="00C223EF" w:rsidP="00585CC0">
      <w:pPr>
        <w:pStyle w:val="Akapitzlist"/>
        <w:numPr>
          <w:ilvl w:val="0"/>
          <w:numId w:val="21"/>
        </w:numPr>
        <w:ind w:left="284" w:hanging="284"/>
        <w:jc w:val="both"/>
        <w:rPr>
          <w:rFonts w:ascii="Times New Roman" w:hAnsi="Times New Roman"/>
          <w:sz w:val="20"/>
          <w:szCs w:val="20"/>
        </w:rPr>
      </w:pPr>
      <w:r w:rsidRPr="00886889">
        <w:rPr>
          <w:rFonts w:ascii="Times New Roman" w:hAnsi="Times New Roman"/>
          <w:sz w:val="20"/>
          <w:szCs w:val="20"/>
        </w:rPr>
        <w:t>Umowę niniejszą sporządzono w dwóch jednobrzmiących egzemplarzach, po jednym egzemplarzu dla każdej ze stron.</w:t>
      </w:r>
    </w:p>
    <w:p w:rsidR="008F4BB6" w:rsidRPr="00431093" w:rsidRDefault="00C223EF" w:rsidP="008F4BB6">
      <w:pPr>
        <w:pStyle w:val="Akapitzlist"/>
        <w:ind w:left="0"/>
        <w:jc w:val="center"/>
        <w:rPr>
          <w:rFonts w:ascii="Times New Roman" w:hAnsi="Times New Roman"/>
          <w:sz w:val="20"/>
          <w:szCs w:val="20"/>
        </w:rPr>
      </w:pPr>
      <w:r w:rsidRPr="00886889">
        <w:rPr>
          <w:b/>
          <w:sz w:val="20"/>
          <w:szCs w:val="20"/>
        </w:rPr>
        <w:t xml:space="preserve">                              </w:t>
      </w:r>
      <w:r w:rsidR="00705765">
        <w:rPr>
          <w:b/>
          <w:sz w:val="20"/>
          <w:szCs w:val="20"/>
        </w:rPr>
        <w:t xml:space="preserve">       </w:t>
      </w:r>
      <w:r w:rsidR="008F4BB6" w:rsidRPr="00431093">
        <w:rPr>
          <w:rFonts w:ascii="Times New Roman" w:hAnsi="Times New Roman"/>
          <w:b/>
          <w:bCs/>
          <w:sz w:val="20"/>
          <w:szCs w:val="20"/>
        </w:rPr>
        <w:t>§ 12</w:t>
      </w:r>
    </w:p>
    <w:p w:rsidR="008F4BB6" w:rsidRDefault="008F4BB6" w:rsidP="008F4BB6">
      <w:pPr>
        <w:pStyle w:val="Akapitzlist"/>
        <w:spacing w:after="0" w:line="240" w:lineRule="auto"/>
        <w:ind w:left="0"/>
        <w:jc w:val="center"/>
        <w:rPr>
          <w:rFonts w:ascii="Times New Roman" w:hAnsi="Times New Roman"/>
          <w:b/>
          <w:sz w:val="20"/>
          <w:szCs w:val="20"/>
        </w:rPr>
      </w:pPr>
      <w:r>
        <w:rPr>
          <w:rFonts w:ascii="Times New Roman" w:hAnsi="Times New Roman"/>
          <w:b/>
          <w:sz w:val="20"/>
          <w:szCs w:val="20"/>
        </w:rPr>
        <w:t>Klauzula informacyjna</w:t>
      </w:r>
    </w:p>
    <w:p w:rsidR="008F4BB6" w:rsidRDefault="008F4BB6" w:rsidP="008F4BB6">
      <w:pPr>
        <w:pStyle w:val="Textbody"/>
        <w:jc w:val="both"/>
        <w:rPr>
          <w:b w:val="0"/>
          <w:sz w:val="20"/>
        </w:rPr>
      </w:pPr>
      <w:r>
        <w:rPr>
          <w:b w:val="0"/>
          <w:sz w:val="20"/>
        </w:rPr>
        <w:t xml:space="preserve">Zgodnie z art. 13 ust. 1 i 2 oraz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w:t>
      </w:r>
      <w:proofErr w:type="gramStart"/>
      <w:r>
        <w:rPr>
          <w:b w:val="0"/>
          <w:sz w:val="20"/>
        </w:rPr>
        <w:t>str</w:t>
      </w:r>
      <w:proofErr w:type="gramEnd"/>
      <w:r>
        <w:rPr>
          <w:b w:val="0"/>
          <w:sz w:val="20"/>
        </w:rPr>
        <w:t>. 1), dalej „RODO”, informuję, że:</w:t>
      </w:r>
    </w:p>
    <w:p w:rsidR="008F4BB6" w:rsidRPr="00C7395A" w:rsidRDefault="008F4BB6" w:rsidP="008F4BB6">
      <w:pPr>
        <w:pStyle w:val="Textbody"/>
        <w:widowControl w:val="0"/>
        <w:numPr>
          <w:ilvl w:val="0"/>
          <w:numId w:val="27"/>
        </w:numPr>
        <w:autoSpaceDN w:val="0"/>
        <w:ind w:left="567" w:hanging="425"/>
        <w:jc w:val="both"/>
        <w:rPr>
          <w:b w:val="0"/>
          <w:sz w:val="20"/>
        </w:rPr>
      </w:pPr>
      <w:r>
        <w:rPr>
          <w:b w:val="0"/>
          <w:sz w:val="20"/>
        </w:rPr>
        <w:t xml:space="preserve">Administratorem Pana/Pani danych osobowych jest </w:t>
      </w:r>
      <w:r w:rsidRPr="00C7395A">
        <w:rPr>
          <w:rStyle w:val="5yl5"/>
          <w:b w:val="0"/>
          <w:sz w:val="20"/>
        </w:rPr>
        <w:t xml:space="preserve">Zespół Szkół w </w:t>
      </w:r>
      <w:r w:rsidR="00511F71">
        <w:rPr>
          <w:rStyle w:val="5yl5"/>
          <w:b w:val="0"/>
          <w:sz w:val="20"/>
        </w:rPr>
        <w:t>Cieklinie</w:t>
      </w:r>
      <w:r w:rsidRPr="00C7395A">
        <w:rPr>
          <w:rStyle w:val="5yl5"/>
          <w:b w:val="0"/>
          <w:sz w:val="20"/>
        </w:rPr>
        <w:t>, 38-22</w:t>
      </w:r>
      <w:r w:rsidR="00511F71">
        <w:rPr>
          <w:rStyle w:val="5yl5"/>
          <w:b w:val="0"/>
          <w:sz w:val="20"/>
        </w:rPr>
        <w:t>2 Cieklin 337</w:t>
      </w:r>
      <w:r w:rsidRPr="00C7395A">
        <w:rPr>
          <w:rStyle w:val="5yl5"/>
          <w:b w:val="0"/>
          <w:sz w:val="20"/>
        </w:rPr>
        <w:t>.</w:t>
      </w:r>
    </w:p>
    <w:p w:rsidR="008F4BB6" w:rsidRPr="00C7395A" w:rsidRDefault="008F4BB6" w:rsidP="008F4BB6">
      <w:pPr>
        <w:pStyle w:val="Textbody"/>
        <w:widowControl w:val="0"/>
        <w:numPr>
          <w:ilvl w:val="0"/>
          <w:numId w:val="27"/>
        </w:numPr>
        <w:autoSpaceDN w:val="0"/>
        <w:ind w:left="567" w:hanging="425"/>
        <w:jc w:val="both"/>
        <w:textAlignment w:val="baseline"/>
        <w:rPr>
          <w:b w:val="0"/>
          <w:sz w:val="20"/>
        </w:rPr>
      </w:pPr>
      <w:r w:rsidRPr="00C7395A">
        <w:rPr>
          <w:b w:val="0"/>
          <w:sz w:val="20"/>
        </w:rPr>
        <w:t xml:space="preserve">W </w:t>
      </w:r>
      <w:r w:rsidRPr="00C7395A">
        <w:rPr>
          <w:rStyle w:val="5yl5"/>
          <w:b w:val="0"/>
          <w:sz w:val="20"/>
        </w:rPr>
        <w:t xml:space="preserve">Zespole Szkół w </w:t>
      </w:r>
      <w:r w:rsidR="00511F71">
        <w:rPr>
          <w:rStyle w:val="5yl5"/>
          <w:b w:val="0"/>
          <w:sz w:val="20"/>
        </w:rPr>
        <w:t>Cieklinie</w:t>
      </w:r>
      <w:r w:rsidRPr="00C7395A">
        <w:rPr>
          <w:b w:val="0"/>
          <w:sz w:val="20"/>
        </w:rPr>
        <w:t xml:space="preserve"> wyznaczono Inspektora Ochrony Danych, z którym możecie się Państwo kontaktować w sprawach związanych z przetwarzaniem danych osobowych, pod adresem e-mail: </w:t>
      </w:r>
      <w:hyperlink r:id="rId9" w:history="1">
        <w:r w:rsidR="00305640" w:rsidRPr="00305640">
          <w:rPr>
            <w:rStyle w:val="Hipercze"/>
            <w:b w:val="0"/>
            <w:color w:val="auto"/>
            <w:sz w:val="20"/>
            <w:u w:val="none"/>
          </w:rPr>
          <w:t>iod.zscieklin@gmail.com</w:t>
        </w:r>
      </w:hyperlink>
      <w:r w:rsidR="00305640">
        <w:t xml:space="preserve"> </w:t>
      </w:r>
      <w:r w:rsidRPr="00C7395A">
        <w:rPr>
          <w:b w:val="0"/>
          <w:sz w:val="20"/>
        </w:rPr>
        <w:t>lub przesyłając korespondencję na adres siedziby Administratora.</w:t>
      </w:r>
    </w:p>
    <w:p w:rsidR="008F4BB6" w:rsidRDefault="008F4BB6" w:rsidP="008F4BB6">
      <w:pPr>
        <w:pStyle w:val="Textbody"/>
        <w:widowControl w:val="0"/>
        <w:numPr>
          <w:ilvl w:val="0"/>
          <w:numId w:val="27"/>
        </w:numPr>
        <w:autoSpaceDN w:val="0"/>
        <w:ind w:left="567" w:hanging="425"/>
        <w:jc w:val="both"/>
        <w:rPr>
          <w:b w:val="0"/>
          <w:sz w:val="20"/>
        </w:rPr>
      </w:pPr>
      <w:r>
        <w:rPr>
          <w:b w:val="0"/>
          <w:sz w:val="20"/>
        </w:rPr>
        <w:t xml:space="preserve">Podanie danych osobowych jest obligatoryjne do celu zawarcia i realizacji umowy zgodnie z art. 6 ust. 1 lit. b Rozporządzenia Parlamentu Europejskiego i Rady UE 2016/679 z dnia 27 kwietnia 2016 </w:t>
      </w:r>
      <w:proofErr w:type="spellStart"/>
      <w:r>
        <w:rPr>
          <w:b w:val="0"/>
          <w:sz w:val="20"/>
        </w:rPr>
        <w:t>r</w:t>
      </w:r>
      <w:proofErr w:type="spellEnd"/>
      <w:r>
        <w:rPr>
          <w:b w:val="0"/>
          <w:sz w:val="20"/>
        </w:rPr>
        <w:t xml:space="preserve"> (RODO), a także </w:t>
      </w:r>
      <w:proofErr w:type="gramStart"/>
      <w:r>
        <w:rPr>
          <w:b w:val="0"/>
          <w:sz w:val="20"/>
        </w:rPr>
        <w:t>w  związku</w:t>
      </w:r>
      <w:proofErr w:type="gramEnd"/>
      <w:r>
        <w:rPr>
          <w:b w:val="0"/>
          <w:sz w:val="20"/>
        </w:rPr>
        <w:t xml:space="preserve">  z  jej  realizacją  i  kontaktem  z  osobami  zaangażowanymi  w  jej realizacją oraz w przypadku roszczeń na podstawie art. 6 ust. 1 lit f RODO w ramach uzasadnionego prawnie interesu Administratora.</w:t>
      </w:r>
    </w:p>
    <w:p w:rsidR="008F4BB6" w:rsidRDefault="008F4BB6" w:rsidP="008F4BB6">
      <w:pPr>
        <w:pStyle w:val="Textbody"/>
        <w:widowControl w:val="0"/>
        <w:numPr>
          <w:ilvl w:val="0"/>
          <w:numId w:val="27"/>
        </w:numPr>
        <w:autoSpaceDN w:val="0"/>
        <w:ind w:left="567" w:hanging="425"/>
        <w:jc w:val="both"/>
        <w:rPr>
          <w:b w:val="0"/>
          <w:sz w:val="20"/>
        </w:rPr>
      </w:pPr>
      <w:r>
        <w:rPr>
          <w:b w:val="0"/>
          <w:sz w:val="20"/>
        </w:rPr>
        <w:t xml:space="preserve">Dane osobowe będą przetwarzane w celu zawarcia i realizacji umowy z </w:t>
      </w:r>
      <w:r w:rsidRPr="00C7395A">
        <w:rPr>
          <w:rStyle w:val="5yl5"/>
          <w:b w:val="0"/>
          <w:sz w:val="20"/>
        </w:rPr>
        <w:t>Zesp</w:t>
      </w:r>
      <w:r>
        <w:rPr>
          <w:rStyle w:val="5yl5"/>
          <w:b w:val="0"/>
          <w:sz w:val="20"/>
        </w:rPr>
        <w:t>ołem</w:t>
      </w:r>
      <w:r w:rsidRPr="00C7395A">
        <w:rPr>
          <w:rStyle w:val="5yl5"/>
          <w:b w:val="0"/>
          <w:sz w:val="20"/>
        </w:rPr>
        <w:t xml:space="preserve"> Szkół</w:t>
      </w:r>
      <w:r>
        <w:rPr>
          <w:b w:val="0"/>
          <w:sz w:val="20"/>
        </w:rPr>
        <w:t xml:space="preserve"> oraz rozliczenia kosztów wynagrodzenia/zapłaty w związku z zawartą umową. </w:t>
      </w:r>
    </w:p>
    <w:p w:rsidR="008F4BB6" w:rsidRDefault="008F4BB6" w:rsidP="008F4BB6">
      <w:pPr>
        <w:pStyle w:val="Textbody"/>
        <w:widowControl w:val="0"/>
        <w:numPr>
          <w:ilvl w:val="0"/>
          <w:numId w:val="27"/>
        </w:numPr>
        <w:autoSpaceDN w:val="0"/>
        <w:ind w:left="567" w:hanging="425"/>
        <w:jc w:val="both"/>
        <w:rPr>
          <w:b w:val="0"/>
          <w:sz w:val="20"/>
        </w:rPr>
      </w:pPr>
      <w:r>
        <w:rPr>
          <w:b w:val="0"/>
          <w:sz w:val="20"/>
        </w:rPr>
        <w:t>Dane osobowe będą przetwarzane przez okres obowiązywania umowy oraz mogą być przechowywane przez okres 5-ciu lat, licząc od początku roku następującego po roku, w którym dokonano ostatniego rozliczenia kosztów.</w:t>
      </w:r>
    </w:p>
    <w:p w:rsidR="008F4BB6" w:rsidRDefault="008F4BB6" w:rsidP="008F4BB6">
      <w:pPr>
        <w:pStyle w:val="Textbody"/>
        <w:widowControl w:val="0"/>
        <w:numPr>
          <w:ilvl w:val="0"/>
          <w:numId w:val="27"/>
        </w:numPr>
        <w:autoSpaceDN w:val="0"/>
        <w:ind w:left="567" w:hanging="425"/>
        <w:jc w:val="both"/>
        <w:rPr>
          <w:b w:val="0"/>
          <w:sz w:val="20"/>
        </w:rPr>
      </w:pPr>
      <w:r>
        <w:rPr>
          <w:b w:val="0"/>
          <w:sz w:val="20"/>
        </w:rPr>
        <w:t>Okres przechowywania Pani/Pana danych osobowych może zostać wydłużony z uwagi na dochodzenie roszczeń lub toczące się postępowanie przed sądem.</w:t>
      </w:r>
    </w:p>
    <w:p w:rsidR="008F4BB6" w:rsidRDefault="008F4BB6" w:rsidP="008F4BB6">
      <w:pPr>
        <w:pStyle w:val="Textbody"/>
        <w:widowControl w:val="0"/>
        <w:numPr>
          <w:ilvl w:val="0"/>
          <w:numId w:val="27"/>
        </w:numPr>
        <w:autoSpaceDN w:val="0"/>
        <w:ind w:left="567" w:hanging="425"/>
        <w:jc w:val="both"/>
        <w:rPr>
          <w:b w:val="0"/>
          <w:sz w:val="20"/>
        </w:rPr>
      </w:pPr>
      <w:r>
        <w:rPr>
          <w:b w:val="0"/>
          <w:sz w:val="20"/>
        </w:rPr>
        <w:t>Pani/Pana dane osobowe mogą zostać udostępnione jedynie organom uprawnionym ma mocy przepisów prawa.</w:t>
      </w:r>
    </w:p>
    <w:p w:rsidR="008F4BB6" w:rsidRDefault="008F4BB6" w:rsidP="008F4BB6">
      <w:pPr>
        <w:pStyle w:val="Textbody"/>
        <w:widowControl w:val="0"/>
        <w:numPr>
          <w:ilvl w:val="0"/>
          <w:numId w:val="27"/>
        </w:numPr>
        <w:autoSpaceDN w:val="0"/>
        <w:ind w:left="567" w:hanging="425"/>
        <w:jc w:val="both"/>
        <w:rPr>
          <w:b w:val="0"/>
          <w:sz w:val="20"/>
        </w:rPr>
      </w:pPr>
      <w:r>
        <w:rPr>
          <w:b w:val="0"/>
          <w:sz w:val="20"/>
        </w:rPr>
        <w:t>Każda osoba, której dane dotyczą, ma prawo dostępu do danych, prawo do sprostowania, prawo do zapomnienia, prawo do przenoszenia danych osobowych oraz prawo do ograniczenia przetwarzania danych osobowych. Ponadto osoba, której dane dotyczą, ma prawo w dowolnym momencie wnieść sprzeciw – z przyczyn związanych z jej szczególną sytuacją – wobec przetwarzania dotyczących jej danych osobowych opartego na art. 6 ust. 1 lit. e) lub f), w tym profilowania na podstawie tych przepisów.</w:t>
      </w:r>
    </w:p>
    <w:p w:rsidR="008F4BB6" w:rsidRDefault="008F4BB6" w:rsidP="008F4BB6">
      <w:pPr>
        <w:pStyle w:val="Textbody"/>
        <w:widowControl w:val="0"/>
        <w:numPr>
          <w:ilvl w:val="0"/>
          <w:numId w:val="27"/>
        </w:numPr>
        <w:autoSpaceDN w:val="0"/>
        <w:ind w:left="567" w:hanging="425"/>
        <w:jc w:val="both"/>
        <w:rPr>
          <w:b w:val="0"/>
          <w:sz w:val="20"/>
        </w:rPr>
      </w:pPr>
      <w:r w:rsidRPr="00C7395A">
        <w:rPr>
          <w:rStyle w:val="5yl5"/>
          <w:b w:val="0"/>
          <w:sz w:val="20"/>
        </w:rPr>
        <w:t xml:space="preserve">Zespół Szkół </w:t>
      </w:r>
      <w:r>
        <w:rPr>
          <w:b w:val="0"/>
          <w:sz w:val="20"/>
        </w:rPr>
        <w:t xml:space="preserve">informuje, iż do celów organizacyjnych w procesie przechowywania, przetwarzania oraz udostępniania danych będzie stosował odpowiednie środki techniczne i organizacyjne, aby przetwarzanie odbywało się zgodnie z przepisami RODO. Środki te będą w razie potrzeby poddawane przeglądom i uaktualniane. </w:t>
      </w:r>
    </w:p>
    <w:p w:rsidR="008F4BB6" w:rsidRDefault="008F4BB6" w:rsidP="008F4BB6">
      <w:pPr>
        <w:pStyle w:val="Textbody"/>
        <w:widowControl w:val="0"/>
        <w:numPr>
          <w:ilvl w:val="0"/>
          <w:numId w:val="27"/>
        </w:numPr>
        <w:autoSpaceDN w:val="0"/>
        <w:ind w:left="567" w:hanging="425"/>
        <w:jc w:val="both"/>
        <w:rPr>
          <w:b w:val="0"/>
          <w:sz w:val="20"/>
        </w:rPr>
      </w:pPr>
      <w:r>
        <w:rPr>
          <w:b w:val="0"/>
          <w:sz w:val="20"/>
        </w:rPr>
        <w:t>Ma Pan/Pani prawo wniesienia skargi do Prezesa Urzędy Ochrony Danych Osobowych, gdy uzna Pan/Pani, iż przetwarzanie danych osobowych Pana/Pani dotyczących narusza przepisy RODO.</w:t>
      </w:r>
    </w:p>
    <w:p w:rsidR="008F4BB6" w:rsidRDefault="008F4BB6" w:rsidP="008F4BB6">
      <w:pPr>
        <w:rPr>
          <w:b/>
          <w:sz w:val="20"/>
          <w:szCs w:val="20"/>
        </w:rPr>
      </w:pPr>
      <w:r>
        <w:rPr>
          <w:b/>
          <w:sz w:val="20"/>
          <w:szCs w:val="20"/>
        </w:rPr>
        <w:t xml:space="preserve">                         </w:t>
      </w:r>
    </w:p>
    <w:p w:rsidR="001B4DC9" w:rsidRPr="00606E00" w:rsidRDefault="008F4BB6" w:rsidP="00010D7C">
      <w:pPr>
        <w:rPr>
          <w:b/>
          <w:sz w:val="18"/>
          <w:szCs w:val="18"/>
          <w:lang w:eastAsia="ar-SA"/>
        </w:rPr>
      </w:pPr>
      <w:r>
        <w:rPr>
          <w:b/>
          <w:sz w:val="20"/>
          <w:szCs w:val="20"/>
        </w:rPr>
        <w:t xml:space="preserve">                     </w:t>
      </w:r>
      <w:proofErr w:type="gramStart"/>
      <w:r w:rsidR="00C223EF" w:rsidRPr="00886889">
        <w:rPr>
          <w:b/>
          <w:sz w:val="20"/>
          <w:szCs w:val="20"/>
        </w:rPr>
        <w:t xml:space="preserve">WYKONAWCA:                                                 </w:t>
      </w:r>
      <w:proofErr w:type="gramEnd"/>
      <w:r w:rsidR="00C223EF" w:rsidRPr="00886889">
        <w:rPr>
          <w:b/>
          <w:sz w:val="20"/>
          <w:szCs w:val="20"/>
        </w:rPr>
        <w:t xml:space="preserve">                                 ZAMAWIAJĄCY:</w:t>
      </w:r>
    </w:p>
    <w:sectPr w:rsidR="001B4DC9" w:rsidRPr="00606E00" w:rsidSect="00BD7C42">
      <w:headerReference w:type="default" r:id="rId10"/>
      <w:footerReference w:type="even" r:id="rId11"/>
      <w:footerReference w:type="default" r:id="rId12"/>
      <w:pgSz w:w="11906" w:h="16838"/>
      <w:pgMar w:top="142" w:right="707" w:bottom="284" w:left="1417" w:header="708" w:footer="26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57A" w:rsidRDefault="00FB357A">
      <w:r>
        <w:separator/>
      </w:r>
    </w:p>
  </w:endnote>
  <w:endnote w:type="continuationSeparator" w:id="0">
    <w:p w:rsidR="00FB357A" w:rsidRDefault="00FB35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tarSymbol">
    <w:altName w:val="Segoe UI Symbol"/>
    <w:charset w:val="02"/>
    <w:family w:val="auto"/>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Calibri">
    <w:panose1 w:val="020F0502020204030204"/>
    <w:charset w:val="EE"/>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IDFont+F6">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835" w:rsidRDefault="00E43AD3" w:rsidP="006937DA">
    <w:pPr>
      <w:pStyle w:val="Stopka"/>
      <w:framePr w:wrap="around" w:vAnchor="text" w:hAnchor="margin" w:xAlign="right" w:y="1"/>
      <w:rPr>
        <w:rStyle w:val="Numerstrony"/>
      </w:rPr>
    </w:pPr>
    <w:r>
      <w:rPr>
        <w:rStyle w:val="Numerstrony"/>
      </w:rPr>
      <w:fldChar w:fldCharType="begin"/>
    </w:r>
    <w:r w:rsidR="00533835">
      <w:rPr>
        <w:rStyle w:val="Numerstrony"/>
      </w:rPr>
      <w:instrText xml:space="preserve">PAGE  </w:instrText>
    </w:r>
    <w:r>
      <w:rPr>
        <w:rStyle w:val="Numerstrony"/>
      </w:rPr>
      <w:fldChar w:fldCharType="separate"/>
    </w:r>
    <w:r w:rsidR="00533835">
      <w:rPr>
        <w:rStyle w:val="Numerstrony"/>
        <w:noProof/>
      </w:rPr>
      <w:t>10</w:t>
    </w:r>
    <w:r>
      <w:rPr>
        <w:rStyle w:val="Numerstrony"/>
      </w:rPr>
      <w:fldChar w:fldCharType="end"/>
    </w:r>
  </w:p>
  <w:p w:rsidR="00533835" w:rsidRDefault="00533835">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790001"/>
      <w:docPartObj>
        <w:docPartGallery w:val="Page Numbers (Bottom of Page)"/>
        <w:docPartUnique/>
      </w:docPartObj>
    </w:sdtPr>
    <w:sdtEndPr>
      <w:rPr>
        <w:sz w:val="20"/>
        <w:szCs w:val="20"/>
      </w:rPr>
    </w:sdtEndPr>
    <w:sdtContent>
      <w:p w:rsidR="00533835" w:rsidRPr="00AE0696" w:rsidRDefault="00E43AD3">
        <w:pPr>
          <w:pStyle w:val="Stopka"/>
          <w:jc w:val="right"/>
          <w:rPr>
            <w:sz w:val="20"/>
            <w:szCs w:val="20"/>
          </w:rPr>
        </w:pPr>
        <w:r w:rsidRPr="00AE0696">
          <w:rPr>
            <w:sz w:val="20"/>
            <w:szCs w:val="20"/>
          </w:rPr>
          <w:fldChar w:fldCharType="begin"/>
        </w:r>
        <w:r w:rsidR="00533835" w:rsidRPr="00AE0696">
          <w:rPr>
            <w:sz w:val="20"/>
            <w:szCs w:val="20"/>
          </w:rPr>
          <w:instrText xml:space="preserve"> PAGE   \* MERGEFORMAT </w:instrText>
        </w:r>
        <w:r w:rsidRPr="00AE0696">
          <w:rPr>
            <w:sz w:val="20"/>
            <w:szCs w:val="20"/>
          </w:rPr>
          <w:fldChar w:fldCharType="separate"/>
        </w:r>
        <w:r w:rsidR="00FE6C76">
          <w:rPr>
            <w:noProof/>
            <w:sz w:val="20"/>
            <w:szCs w:val="20"/>
          </w:rPr>
          <w:t>2</w:t>
        </w:r>
        <w:r w:rsidRPr="00AE0696">
          <w:rPr>
            <w:sz w:val="20"/>
            <w:szCs w:val="20"/>
          </w:rPr>
          <w:fldChar w:fldCharType="end"/>
        </w:r>
      </w:p>
    </w:sdtContent>
  </w:sdt>
  <w:p w:rsidR="00533835" w:rsidRDefault="0053383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57A" w:rsidRDefault="00FB357A">
      <w:r>
        <w:separator/>
      </w:r>
    </w:p>
  </w:footnote>
  <w:footnote w:type="continuationSeparator" w:id="0">
    <w:p w:rsidR="00FB357A" w:rsidRDefault="00FB35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835" w:rsidRPr="002542D9" w:rsidRDefault="00533835">
    <w:pPr>
      <w:pStyle w:val="Stopka"/>
      <w:ind w:right="360"/>
      <w:rPr>
        <w:rFonts w:ascii="Arial" w:hAnsi="Arial" w:cs="Arial"/>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2"/>
        <w:szCs w:val="22"/>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color w:val="000000"/>
        <w:lang w:eastAsia="pl-PL"/>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6">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hint="default"/>
      </w:rPr>
    </w:lvl>
  </w:abstractNum>
  <w:abstractNum w:abstractNumId="7">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2"/>
        <w:szCs w:val="22"/>
      </w:rPr>
    </w:lvl>
  </w:abstractNum>
  <w:abstractNum w:abstractNumId="8">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color w:val="000000"/>
        <w:sz w:val="22"/>
        <w:szCs w:val="22"/>
        <w:lang w:eastAsia="pl-PL"/>
      </w:rPr>
    </w:lvl>
  </w:abstractNum>
  <w:abstractNum w:abstractNumId="9">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sz w:val="22"/>
        <w:szCs w:val="22"/>
      </w:rPr>
    </w:lvl>
  </w:abstractNum>
  <w:abstractNum w:abstractNumId="1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11">
    <w:nsid w:val="0000000E"/>
    <w:multiLevelType w:val="singleLevel"/>
    <w:tmpl w:val="0000000E"/>
    <w:name w:val="WW8Num14"/>
    <w:lvl w:ilvl="0">
      <w:start w:val="1"/>
      <w:numFmt w:val="bullet"/>
      <w:lvlText w:val=""/>
      <w:lvlJc w:val="left"/>
      <w:pPr>
        <w:tabs>
          <w:tab w:val="num" w:pos="0"/>
        </w:tabs>
        <w:ind w:left="1440" w:hanging="360"/>
      </w:pPr>
      <w:rPr>
        <w:rFonts w:ascii="Symbol" w:hAnsi="Symbol" w:cs="Symbol" w:hint="default"/>
      </w:rPr>
    </w:lvl>
  </w:abstractNum>
  <w:abstractNum w:abstractNumId="12">
    <w:nsid w:val="00000012"/>
    <w:multiLevelType w:val="multilevel"/>
    <w:tmpl w:val="24CAA378"/>
    <w:name w:val="WW8Num21"/>
    <w:lvl w:ilvl="0">
      <w:start w:val="1"/>
      <w:numFmt w:val="decimal"/>
      <w:lvlText w:val="%1."/>
      <w:lvlJc w:val="left"/>
      <w:pPr>
        <w:tabs>
          <w:tab w:val="num" w:pos="435"/>
        </w:tabs>
        <w:ind w:left="435" w:hanging="435"/>
      </w:pPr>
      <w:rPr>
        <w:rFonts w:ascii="Times New Roman" w:eastAsia="Times New Roman" w:hAnsi="Times New Roman" w:cs="Arial Narrow"/>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3">
    <w:nsid w:val="00ED37BF"/>
    <w:multiLevelType w:val="hybridMultilevel"/>
    <w:tmpl w:val="6F2A2E30"/>
    <w:name w:val="WW8Num25"/>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03C70FC2"/>
    <w:multiLevelType w:val="hybridMultilevel"/>
    <w:tmpl w:val="500412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AE76FC9"/>
    <w:multiLevelType w:val="hybridMultilevel"/>
    <w:tmpl w:val="B100C064"/>
    <w:lvl w:ilvl="0" w:tplc="CCCA1766">
      <w:start w:val="1"/>
      <w:numFmt w:val="decimal"/>
      <w:lvlText w:val="%1)"/>
      <w:lvlJc w:val="left"/>
      <w:pPr>
        <w:ind w:left="720" w:hanging="360"/>
      </w:pPr>
      <w:rPr>
        <w:rFonts w:hint="default"/>
        <w:b w:val="0"/>
        <w:i w:val="0"/>
        <w:strike w:val="0"/>
        <w:dstrike w:val="0"/>
        <w:color w:val="000000"/>
        <w:w w:val="100"/>
        <w:sz w:val="22"/>
        <w:szCs w:val="22"/>
        <w:u w:val="none" w:color="000000"/>
        <w:vertAlign w:val="baseline"/>
      </w:rPr>
    </w:lvl>
    <w:lvl w:ilvl="1" w:tplc="65947204">
      <w:start w:val="2"/>
      <w:numFmt w:val="decimal"/>
      <w:lvlText w:val="%2."/>
      <w:lvlJc w:val="left"/>
      <w:pPr>
        <w:ind w:left="1440" w:hanging="360"/>
      </w:pPr>
      <w:rPr>
        <w:rFonts w:hint="default"/>
      </w:rPr>
    </w:lvl>
    <w:lvl w:ilvl="2" w:tplc="0415001B">
      <w:start w:val="1"/>
      <w:numFmt w:val="lowerRoman"/>
      <w:lvlText w:val="%3."/>
      <w:lvlJc w:val="right"/>
      <w:pPr>
        <w:ind w:left="2160" w:hanging="180"/>
      </w:pPr>
    </w:lvl>
    <w:lvl w:ilvl="3" w:tplc="BB30C6E4">
      <w:start w:val="1"/>
      <w:numFmt w:val="decimal"/>
      <w:lvlText w:val="%4)"/>
      <w:lvlJc w:val="left"/>
      <w:pPr>
        <w:ind w:left="2880" w:hanging="360"/>
      </w:pPr>
      <w:rPr>
        <w:rFonts w:hint="default"/>
        <w:b w:val="0"/>
        <w:i w:val="0"/>
        <w:strike w:val="0"/>
        <w:dstrike w:val="0"/>
        <w:color w:val="000000"/>
        <w:w w:val="100"/>
        <w:sz w:val="20"/>
        <w:szCs w:val="22"/>
        <w:u w:val="none" w:color="000000"/>
        <w:vertAlign w:val="baseli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032747D"/>
    <w:multiLevelType w:val="multilevel"/>
    <w:tmpl w:val="92F2D70C"/>
    <w:lvl w:ilvl="0">
      <w:start w:val="1"/>
      <w:numFmt w:val="decimal"/>
      <w:pStyle w:val="spistrescipoziom1"/>
      <w:lvlText w:val="%1."/>
      <w:lvlJc w:val="left"/>
      <w:pPr>
        <w:ind w:left="502" w:hanging="360"/>
      </w:pPr>
      <w:rPr>
        <w:rFonts w:hint="default"/>
        <w:b/>
        <w:i w:val="0"/>
        <w:color w:val="auto"/>
        <w:sz w:val="20"/>
        <w:szCs w:val="18"/>
        <w:u w:val="none"/>
      </w:rPr>
    </w:lvl>
    <w:lvl w:ilvl="1">
      <w:start w:val="1"/>
      <w:numFmt w:val="decimal"/>
      <w:pStyle w:val="spistrescipoziom2"/>
      <w:lvlText w:val="%1.%2."/>
      <w:lvlJc w:val="left"/>
      <w:pPr>
        <w:ind w:left="792" w:hanging="432"/>
      </w:pPr>
      <w:rPr>
        <w:rFonts w:hint="default"/>
        <w:b w:val="0"/>
        <w:i w:val="0"/>
        <w:color w:val="auto"/>
        <w:sz w:val="20"/>
        <w:szCs w:val="18"/>
        <w:u w:val="none"/>
      </w:rPr>
    </w:lvl>
    <w:lvl w:ilvl="2">
      <w:start w:val="1"/>
      <w:numFmt w:val="decimal"/>
      <w:lvlText w:val="%1.%2.%3."/>
      <w:lvlJc w:val="left"/>
      <w:pPr>
        <w:ind w:left="1072" w:hanging="504"/>
      </w:pPr>
      <w:rPr>
        <w:rFonts w:hint="default"/>
        <w:b w:val="0"/>
        <w:i w:val="0"/>
        <w:color w:val="auto"/>
        <w:sz w:val="22"/>
        <w:szCs w:val="22"/>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5F164A0"/>
    <w:multiLevelType w:val="hybridMultilevel"/>
    <w:tmpl w:val="28C6897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CA11152"/>
    <w:multiLevelType w:val="hybridMultilevel"/>
    <w:tmpl w:val="3162D3F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nsid w:val="255158ED"/>
    <w:multiLevelType w:val="hybridMultilevel"/>
    <w:tmpl w:val="A59CE9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6CA5574"/>
    <w:multiLevelType w:val="singleLevel"/>
    <w:tmpl w:val="0415000F"/>
    <w:lvl w:ilvl="0">
      <w:start w:val="1"/>
      <w:numFmt w:val="decimal"/>
      <w:lvlText w:val="%1."/>
      <w:lvlJc w:val="left"/>
      <w:pPr>
        <w:tabs>
          <w:tab w:val="num" w:pos="360"/>
        </w:tabs>
        <w:ind w:left="360" w:hanging="360"/>
      </w:pPr>
      <w:rPr>
        <w:rFonts w:hint="default"/>
      </w:rPr>
    </w:lvl>
  </w:abstractNum>
  <w:abstractNum w:abstractNumId="21">
    <w:nsid w:val="30AC00E3"/>
    <w:multiLevelType w:val="hybridMultilevel"/>
    <w:tmpl w:val="8A1A9672"/>
    <w:lvl w:ilvl="0" w:tplc="0415000F">
      <w:start w:val="1"/>
      <w:numFmt w:val="decimal"/>
      <w:lvlText w:val="%1."/>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365A549F"/>
    <w:multiLevelType w:val="singleLevel"/>
    <w:tmpl w:val="0415000F"/>
    <w:lvl w:ilvl="0">
      <w:start w:val="1"/>
      <w:numFmt w:val="decimal"/>
      <w:lvlText w:val="%1."/>
      <w:lvlJc w:val="left"/>
      <w:pPr>
        <w:tabs>
          <w:tab w:val="num" w:pos="360"/>
        </w:tabs>
        <w:ind w:left="360" w:hanging="360"/>
      </w:pPr>
      <w:rPr>
        <w:rFonts w:hint="default"/>
      </w:rPr>
    </w:lvl>
  </w:abstractNum>
  <w:abstractNum w:abstractNumId="23">
    <w:nsid w:val="37E45EE1"/>
    <w:multiLevelType w:val="hybridMultilevel"/>
    <w:tmpl w:val="736466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ADE0843"/>
    <w:multiLevelType w:val="multilevel"/>
    <w:tmpl w:val="3C64509A"/>
    <w:lvl w:ilvl="0">
      <w:start w:val="1"/>
      <w:numFmt w:val="decimal"/>
      <w:pStyle w:val="glown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nsid w:val="3CE27C92"/>
    <w:multiLevelType w:val="hybridMultilevel"/>
    <w:tmpl w:val="5BA8D976"/>
    <w:lvl w:ilvl="0" w:tplc="0415000F">
      <w:start w:val="1"/>
      <w:numFmt w:val="decimal"/>
      <w:lvlText w:val="%1."/>
      <w:lvlJc w:val="left"/>
      <w:pPr>
        <w:ind w:left="720" w:hanging="360"/>
      </w:pPr>
      <w:rPr>
        <w:rFonts w:hint="default"/>
        <w:b w:val="0"/>
        <w:bCs w:val="0"/>
        <w:i w:val="0"/>
        <w:iCs w:val="0"/>
        <w:w w:val="100"/>
        <w:sz w:val="20"/>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417028FA"/>
    <w:multiLevelType w:val="multilevel"/>
    <w:tmpl w:val="EE90B874"/>
    <w:lvl w:ilvl="0">
      <w:start w:val="5"/>
      <w:numFmt w:val="decimal"/>
      <w:lvlText w:val="%1."/>
      <w:lvlJc w:val="left"/>
      <w:pPr>
        <w:tabs>
          <w:tab w:val="num" w:pos="390"/>
        </w:tabs>
        <w:ind w:left="390" w:hanging="390"/>
      </w:pPr>
      <w:rPr>
        <w:rFonts w:hint="default"/>
        <w:b w:val="0"/>
      </w:rPr>
    </w:lvl>
    <w:lvl w:ilvl="1">
      <w:start w:val="1"/>
      <w:numFmt w:val="decimal"/>
      <w:pStyle w:val="glowny2"/>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27">
    <w:nsid w:val="425D21FA"/>
    <w:multiLevelType w:val="hybridMultilevel"/>
    <w:tmpl w:val="3AE837F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3E03AB6"/>
    <w:multiLevelType w:val="hybridMultilevel"/>
    <w:tmpl w:val="2C947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5965CD6"/>
    <w:multiLevelType w:val="multilevel"/>
    <w:tmpl w:val="9A703B38"/>
    <w:lvl w:ilvl="0">
      <w:start w:val="1"/>
      <w:numFmt w:val="decimal"/>
      <w:pStyle w:val="zalacznik3"/>
      <w:lvlText w:val="%1."/>
      <w:lvlJc w:val="left"/>
      <w:pPr>
        <w:tabs>
          <w:tab w:val="num" w:pos="425"/>
        </w:tabs>
        <w:ind w:left="425" w:hanging="425"/>
      </w:pPr>
      <w:rPr>
        <w:rFonts w:ascii="Arial" w:hAnsi="Arial" w:cs="Arial" w:hint="default"/>
        <w:i w:val="0"/>
        <w:color w:val="000080"/>
        <w:sz w:val="20"/>
        <w:szCs w:val="20"/>
      </w:rPr>
    </w:lvl>
    <w:lvl w:ilvl="1">
      <w:start w:val="1"/>
      <w:numFmt w:val="decimal"/>
      <w:lvlText w:val="%1.%2."/>
      <w:lvlJc w:val="left"/>
      <w:pPr>
        <w:tabs>
          <w:tab w:val="num" w:pos="992"/>
        </w:tabs>
        <w:ind w:left="992" w:hanging="567"/>
      </w:pPr>
      <w:rPr>
        <w:rFonts w:hint="default"/>
        <w:b w:val="0"/>
        <w:i w:val="0"/>
        <w:color w:val="auto"/>
      </w:rPr>
    </w:lvl>
    <w:lvl w:ilvl="2">
      <w:start w:val="1"/>
      <w:numFmt w:val="decimal"/>
      <w:lvlText w:val="%1.%2.%3."/>
      <w:lvlJc w:val="left"/>
      <w:pPr>
        <w:tabs>
          <w:tab w:val="num" w:pos="1608"/>
        </w:tabs>
        <w:ind w:left="1608" w:hanging="708"/>
      </w:pPr>
      <w:rPr>
        <w:rFonts w:hint="default"/>
        <w:b w:val="0"/>
        <w:color w:val="auto"/>
      </w:rPr>
    </w:lvl>
    <w:lvl w:ilvl="3">
      <w:start w:val="1"/>
      <w:numFmt w:val="decimal"/>
      <w:lvlText w:val="%1.%2.%3.%4."/>
      <w:lvlJc w:val="left"/>
      <w:pPr>
        <w:tabs>
          <w:tab w:val="num" w:pos="993"/>
        </w:tabs>
        <w:ind w:left="993" w:hanging="993"/>
      </w:pPr>
      <w:rPr>
        <w:rFonts w:hint="default"/>
        <w:b w:val="0"/>
        <w:i w:val="0"/>
        <w:strike w:val="0"/>
        <w:color w:val="auto"/>
      </w:rPr>
    </w:lvl>
    <w:lvl w:ilvl="4">
      <w:start w:val="1"/>
      <w:numFmt w:val="decimal"/>
      <w:lvlText w:val="%1.%2.%3.%4.%5."/>
      <w:lvlJc w:val="left"/>
      <w:pPr>
        <w:tabs>
          <w:tab w:val="num" w:pos="3426"/>
        </w:tabs>
        <w:ind w:left="2778"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49754F1F"/>
    <w:multiLevelType w:val="multilevel"/>
    <w:tmpl w:val="8FE48A4E"/>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pStyle w:val="michalk2"/>
      <w:lvlText w:val="%1.%2."/>
      <w:lvlJc w:val="left"/>
      <w:pPr>
        <w:tabs>
          <w:tab w:val="num" w:pos="1142"/>
        </w:tabs>
        <w:ind w:left="1142" w:hanging="432"/>
      </w:pPr>
      <w:rPr>
        <w:rFonts w:ascii="Arial" w:hAnsi="Arial" w:cs="Arial" w:hint="default"/>
        <w:b w:val="0"/>
        <w:sz w:val="18"/>
        <w:szCs w:val="18"/>
      </w:rPr>
    </w:lvl>
    <w:lvl w:ilvl="2">
      <w:start w:val="1"/>
      <w:numFmt w:val="decimal"/>
      <w:lvlText w:val="%1.%2.%3."/>
      <w:lvlJc w:val="left"/>
      <w:pPr>
        <w:tabs>
          <w:tab w:val="num" w:pos="1440"/>
        </w:tabs>
        <w:ind w:left="1224" w:hanging="504"/>
      </w:pPr>
      <w:rPr>
        <w:rFonts w:hint="default"/>
        <w:b w:val="0"/>
        <w:color w:val="auto"/>
        <w:sz w:val="18"/>
        <w:szCs w:val="18"/>
      </w:rPr>
    </w:lvl>
    <w:lvl w:ilvl="3">
      <w:start w:val="1"/>
      <w:numFmt w:val="decimal"/>
      <w:lvlText w:val="%1.%2.%3.%4."/>
      <w:lvlJc w:val="left"/>
      <w:pPr>
        <w:tabs>
          <w:tab w:val="num" w:pos="2160"/>
        </w:tabs>
        <w:ind w:left="1728" w:hanging="648"/>
      </w:pPr>
      <w:rPr>
        <w:rFonts w:ascii="Arial" w:hAnsi="Arial" w:cs="Arial" w:hint="default"/>
        <w:b w:val="0"/>
        <w:color w:val="auto"/>
        <w:sz w:val="18"/>
        <w:szCs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nsid w:val="4AF56C70"/>
    <w:multiLevelType w:val="hybridMultilevel"/>
    <w:tmpl w:val="C664A1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B4A129F"/>
    <w:multiLevelType w:val="multilevel"/>
    <w:tmpl w:val="13E0C9F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4F26193A"/>
    <w:multiLevelType w:val="hybridMultilevel"/>
    <w:tmpl w:val="5C3CD504"/>
    <w:lvl w:ilvl="0" w:tplc="9CD03E68">
      <w:start w:val="1"/>
      <w:numFmt w:val="decimal"/>
      <w:lvlText w:val="%1)"/>
      <w:lvlJc w:val="left"/>
      <w:pPr>
        <w:ind w:left="928" w:hanging="360"/>
      </w:pPr>
      <w:rPr>
        <w:rFonts w:ascii="Times New Roman" w:eastAsia="Courier New" w:hAnsi="Times New Roman" w:cs="Times New Roman"/>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4">
    <w:nsid w:val="661463DF"/>
    <w:multiLevelType w:val="hybridMultilevel"/>
    <w:tmpl w:val="6F044AC2"/>
    <w:lvl w:ilvl="0" w:tplc="0D62C2E6">
      <w:start w:val="1"/>
      <w:numFmt w:val="bullet"/>
      <w:lvlText w:val=""/>
      <w:lvlJc w:val="left"/>
      <w:rPr>
        <w:rFonts w:ascii="Symbol" w:hAnsi="Symbol" w:hint="default"/>
        <w:b w:val="0"/>
        <w:i w:val="0"/>
        <w:caps w:val="0"/>
        <w:strike w:val="0"/>
        <w:dstrike w:val="0"/>
        <w:vanish w:val="0"/>
        <w:color w:val="000000"/>
        <w:sz w:val="18"/>
        <w:szCs w:val="20"/>
        <w:u w:val="none" w:color="000000"/>
        <w:vertAlign w:val="baseline"/>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5">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6">
    <w:nsid w:val="6CC1768A"/>
    <w:multiLevelType w:val="hybridMultilevel"/>
    <w:tmpl w:val="14A437E2"/>
    <w:lvl w:ilvl="0" w:tplc="9EAE0E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6DB57D91"/>
    <w:multiLevelType w:val="multilevel"/>
    <w:tmpl w:val="9F8EABA0"/>
    <w:lvl w:ilvl="0">
      <w:start w:val="1"/>
      <w:numFmt w:val="decimal"/>
      <w:lvlText w:val="%1)"/>
      <w:lvlJc w:val="left"/>
      <w:pPr>
        <w:tabs>
          <w:tab w:val="num" w:pos="825"/>
        </w:tabs>
        <w:ind w:left="825" w:hanging="46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6DDE2B3F"/>
    <w:multiLevelType w:val="multilevel"/>
    <w:tmpl w:val="F7B8ECA8"/>
    <w:lvl w:ilvl="0">
      <w:start w:val="6"/>
      <w:numFmt w:val="decimal"/>
      <w:lvlText w:val="%1."/>
      <w:lvlJc w:val="left"/>
      <w:pPr>
        <w:tabs>
          <w:tab w:val="num" w:pos="390"/>
        </w:tabs>
        <w:ind w:left="390" w:hanging="390"/>
      </w:pPr>
      <w:rPr>
        <w:rFonts w:hint="default"/>
        <w:b w:val="0"/>
      </w:rPr>
    </w:lvl>
    <w:lvl w:ilvl="1">
      <w:start w:val="1"/>
      <w:numFmt w:val="decimal"/>
      <w:pStyle w:val="zalacznik1"/>
      <w:lvlText w:val="%1.%2."/>
      <w:lvlJc w:val="left"/>
      <w:pPr>
        <w:tabs>
          <w:tab w:val="num" w:pos="720"/>
        </w:tabs>
        <w:ind w:left="720" w:hanging="720"/>
      </w:pPr>
      <w:rPr>
        <w:rFonts w:hint="default"/>
        <w:b/>
      </w:rPr>
    </w:lvl>
    <w:lvl w:ilvl="2">
      <w:start w:val="1"/>
      <w:numFmt w:val="decimal"/>
      <w:lvlText w:val="%1.%2.%3."/>
      <w:lvlJc w:val="left"/>
      <w:pPr>
        <w:tabs>
          <w:tab w:val="num" w:pos="2215"/>
        </w:tabs>
        <w:ind w:left="2215"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39">
    <w:nsid w:val="76BB2E55"/>
    <w:multiLevelType w:val="hybridMultilevel"/>
    <w:tmpl w:val="3802362C"/>
    <w:lvl w:ilvl="0" w:tplc="7B12E760">
      <w:start w:val="1"/>
      <w:numFmt w:val="bullet"/>
      <w:lvlText w:val="–"/>
      <w:lvlJc w:val="left"/>
      <w:pPr>
        <w:tabs>
          <w:tab w:val="num" w:pos="720"/>
        </w:tabs>
        <w:ind w:left="720" w:hanging="360"/>
      </w:pPr>
      <w:rPr>
        <w:rFonts w:ascii="StarSymbol" w:hAnsi="StarSymbol" w:cs="Star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0">
    <w:nsid w:val="76C94592"/>
    <w:multiLevelType w:val="hybridMultilevel"/>
    <w:tmpl w:val="55400F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76CD61F9"/>
    <w:multiLevelType w:val="hybridMultilevel"/>
    <w:tmpl w:val="BAE2EF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7FB463C4"/>
    <w:multiLevelType w:val="hybridMultilevel"/>
    <w:tmpl w:val="3D38EFD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6"/>
  </w:num>
  <w:num w:numId="2">
    <w:abstractNumId w:val="38"/>
  </w:num>
  <w:num w:numId="3">
    <w:abstractNumId w:val="30"/>
  </w:num>
  <w:num w:numId="4">
    <w:abstractNumId w:val="24"/>
  </w:num>
  <w:num w:numId="5">
    <w:abstractNumId w:val="29"/>
  </w:num>
  <w:num w:numId="6">
    <w:abstractNumId w:val="16"/>
  </w:num>
  <w:num w:numId="7">
    <w:abstractNumId w:val="22"/>
  </w:num>
  <w:num w:numId="8">
    <w:abstractNumId w:val="14"/>
  </w:num>
  <w:num w:numId="9">
    <w:abstractNumId w:val="37"/>
  </w:num>
  <w:num w:numId="10">
    <w:abstractNumId w:val="21"/>
  </w:num>
  <w:num w:numId="11">
    <w:abstractNumId w:val="27"/>
  </w:num>
  <w:num w:numId="12">
    <w:abstractNumId w:val="31"/>
  </w:num>
  <w:num w:numId="13">
    <w:abstractNumId w:val="35"/>
  </w:num>
  <w:num w:numId="14">
    <w:abstractNumId w:val="41"/>
  </w:num>
  <w:num w:numId="15">
    <w:abstractNumId w:val="19"/>
  </w:num>
  <w:num w:numId="16">
    <w:abstractNumId w:val="17"/>
  </w:num>
  <w:num w:numId="17">
    <w:abstractNumId w:val="20"/>
  </w:num>
  <w:num w:numId="18">
    <w:abstractNumId w:val="36"/>
  </w:num>
  <w:num w:numId="19">
    <w:abstractNumId w:val="18"/>
  </w:num>
  <w:num w:numId="20">
    <w:abstractNumId w:val="40"/>
  </w:num>
  <w:num w:numId="21">
    <w:abstractNumId w:val="25"/>
  </w:num>
  <w:num w:numId="22">
    <w:abstractNumId w:val="33"/>
  </w:num>
  <w:num w:numId="23">
    <w:abstractNumId w:val="15"/>
  </w:num>
  <w:num w:numId="24">
    <w:abstractNumId w:val="23"/>
  </w:num>
  <w:num w:numId="25">
    <w:abstractNumId w:val="42"/>
  </w:num>
  <w:num w:numId="26">
    <w:abstractNumId w:val="28"/>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num>
  <w:num w:numId="29">
    <w:abstractNumId w:val="3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removePersonalInformation/>
  <w:removeDateAndTime/>
  <w:proofState w:spelling="clean" w:grammar="clean"/>
  <w:stylePaneFormatFilter w:val="3F01"/>
  <w:defaultTabStop w:val="709"/>
  <w:hyphenationZone w:val="425"/>
  <w:characterSpacingControl w:val="doNotCompress"/>
  <w:hdrShapeDefaults>
    <o:shapedefaults v:ext="edit" spidmax="16386"/>
  </w:hdrShapeDefaults>
  <w:footnotePr>
    <w:footnote w:id="-1"/>
    <w:footnote w:id="0"/>
  </w:footnotePr>
  <w:endnotePr>
    <w:endnote w:id="-1"/>
    <w:endnote w:id="0"/>
  </w:endnotePr>
  <w:compat/>
  <w:rsids>
    <w:rsidRoot w:val="00717DA4"/>
    <w:rsid w:val="00000842"/>
    <w:rsid w:val="00001239"/>
    <w:rsid w:val="000012B4"/>
    <w:rsid w:val="000028A0"/>
    <w:rsid w:val="00004775"/>
    <w:rsid w:val="00005C17"/>
    <w:rsid w:val="0001003D"/>
    <w:rsid w:val="00010259"/>
    <w:rsid w:val="00010924"/>
    <w:rsid w:val="00010D7C"/>
    <w:rsid w:val="00010DF9"/>
    <w:rsid w:val="000119F1"/>
    <w:rsid w:val="00011C69"/>
    <w:rsid w:val="00012912"/>
    <w:rsid w:val="00012E46"/>
    <w:rsid w:val="00013BB6"/>
    <w:rsid w:val="00014871"/>
    <w:rsid w:val="00020176"/>
    <w:rsid w:val="000203FD"/>
    <w:rsid w:val="00021712"/>
    <w:rsid w:val="000217CF"/>
    <w:rsid w:val="00021A4B"/>
    <w:rsid w:val="000227D2"/>
    <w:rsid w:val="00024CF8"/>
    <w:rsid w:val="00026876"/>
    <w:rsid w:val="0002785A"/>
    <w:rsid w:val="00030083"/>
    <w:rsid w:val="000304CF"/>
    <w:rsid w:val="000316AD"/>
    <w:rsid w:val="00032916"/>
    <w:rsid w:val="00032B95"/>
    <w:rsid w:val="000364F0"/>
    <w:rsid w:val="0003684E"/>
    <w:rsid w:val="000379B1"/>
    <w:rsid w:val="00037CF1"/>
    <w:rsid w:val="00037DD1"/>
    <w:rsid w:val="00040733"/>
    <w:rsid w:val="00043E08"/>
    <w:rsid w:val="00044113"/>
    <w:rsid w:val="00044C27"/>
    <w:rsid w:val="00046100"/>
    <w:rsid w:val="000470E3"/>
    <w:rsid w:val="0005048F"/>
    <w:rsid w:val="00050B83"/>
    <w:rsid w:val="000510EB"/>
    <w:rsid w:val="00052657"/>
    <w:rsid w:val="00052C3A"/>
    <w:rsid w:val="000532E6"/>
    <w:rsid w:val="00053D36"/>
    <w:rsid w:val="00054E31"/>
    <w:rsid w:val="000602D0"/>
    <w:rsid w:val="00060A24"/>
    <w:rsid w:val="0006137C"/>
    <w:rsid w:val="000639D7"/>
    <w:rsid w:val="00063BCC"/>
    <w:rsid w:val="00064038"/>
    <w:rsid w:val="0006431D"/>
    <w:rsid w:val="00065FF4"/>
    <w:rsid w:val="00067903"/>
    <w:rsid w:val="000767CC"/>
    <w:rsid w:val="00076869"/>
    <w:rsid w:val="00076DC3"/>
    <w:rsid w:val="00076FEF"/>
    <w:rsid w:val="0007777C"/>
    <w:rsid w:val="00077A81"/>
    <w:rsid w:val="00077D47"/>
    <w:rsid w:val="00080B53"/>
    <w:rsid w:val="0008115C"/>
    <w:rsid w:val="000821B7"/>
    <w:rsid w:val="000822BF"/>
    <w:rsid w:val="000854F2"/>
    <w:rsid w:val="0008675E"/>
    <w:rsid w:val="00086934"/>
    <w:rsid w:val="00086CC0"/>
    <w:rsid w:val="00087628"/>
    <w:rsid w:val="000954BF"/>
    <w:rsid w:val="00095EE4"/>
    <w:rsid w:val="000A26FA"/>
    <w:rsid w:val="000A3EFD"/>
    <w:rsid w:val="000A5DD1"/>
    <w:rsid w:val="000A6881"/>
    <w:rsid w:val="000A73F4"/>
    <w:rsid w:val="000A7D04"/>
    <w:rsid w:val="000A7D13"/>
    <w:rsid w:val="000B02C7"/>
    <w:rsid w:val="000B0C00"/>
    <w:rsid w:val="000B1289"/>
    <w:rsid w:val="000B1F7F"/>
    <w:rsid w:val="000B27E0"/>
    <w:rsid w:val="000B3BCB"/>
    <w:rsid w:val="000B4300"/>
    <w:rsid w:val="000B4AB9"/>
    <w:rsid w:val="000B511F"/>
    <w:rsid w:val="000B53B1"/>
    <w:rsid w:val="000B64CB"/>
    <w:rsid w:val="000B66F3"/>
    <w:rsid w:val="000B7513"/>
    <w:rsid w:val="000B768C"/>
    <w:rsid w:val="000C013B"/>
    <w:rsid w:val="000C0227"/>
    <w:rsid w:val="000C107A"/>
    <w:rsid w:val="000C133A"/>
    <w:rsid w:val="000C2509"/>
    <w:rsid w:val="000C59CC"/>
    <w:rsid w:val="000C6C90"/>
    <w:rsid w:val="000D15CA"/>
    <w:rsid w:val="000D3EEC"/>
    <w:rsid w:val="000D5211"/>
    <w:rsid w:val="000D6983"/>
    <w:rsid w:val="000D6FE3"/>
    <w:rsid w:val="000D7586"/>
    <w:rsid w:val="000E3D2D"/>
    <w:rsid w:val="000E4797"/>
    <w:rsid w:val="000E4965"/>
    <w:rsid w:val="000E5C07"/>
    <w:rsid w:val="000E6A4F"/>
    <w:rsid w:val="000E7A8F"/>
    <w:rsid w:val="000E7AC2"/>
    <w:rsid w:val="000E7D70"/>
    <w:rsid w:val="000F2017"/>
    <w:rsid w:val="000F47FC"/>
    <w:rsid w:val="000F4E9C"/>
    <w:rsid w:val="000F659C"/>
    <w:rsid w:val="00101486"/>
    <w:rsid w:val="001051D5"/>
    <w:rsid w:val="00105CB5"/>
    <w:rsid w:val="00105F49"/>
    <w:rsid w:val="00106A43"/>
    <w:rsid w:val="00107D11"/>
    <w:rsid w:val="00110412"/>
    <w:rsid w:val="001115B9"/>
    <w:rsid w:val="00111F19"/>
    <w:rsid w:val="0011206D"/>
    <w:rsid w:val="00112D74"/>
    <w:rsid w:val="00113BE2"/>
    <w:rsid w:val="00116BA7"/>
    <w:rsid w:val="00116CA1"/>
    <w:rsid w:val="001202FD"/>
    <w:rsid w:val="00120C65"/>
    <w:rsid w:val="00121D15"/>
    <w:rsid w:val="0012447E"/>
    <w:rsid w:val="00125F26"/>
    <w:rsid w:val="001267F5"/>
    <w:rsid w:val="0012726C"/>
    <w:rsid w:val="00127EE2"/>
    <w:rsid w:val="001309E4"/>
    <w:rsid w:val="00136BA3"/>
    <w:rsid w:val="00140743"/>
    <w:rsid w:val="00140B76"/>
    <w:rsid w:val="00140E56"/>
    <w:rsid w:val="00141342"/>
    <w:rsid w:val="00144939"/>
    <w:rsid w:val="00144E5E"/>
    <w:rsid w:val="00145A1F"/>
    <w:rsid w:val="00145F07"/>
    <w:rsid w:val="00146B40"/>
    <w:rsid w:val="00147BFE"/>
    <w:rsid w:val="0015124E"/>
    <w:rsid w:val="001516E2"/>
    <w:rsid w:val="0015293C"/>
    <w:rsid w:val="00152942"/>
    <w:rsid w:val="001541A8"/>
    <w:rsid w:val="00154526"/>
    <w:rsid w:val="00154D88"/>
    <w:rsid w:val="001556C4"/>
    <w:rsid w:val="00160960"/>
    <w:rsid w:val="00162019"/>
    <w:rsid w:val="001623F7"/>
    <w:rsid w:val="00162C13"/>
    <w:rsid w:val="001661EA"/>
    <w:rsid w:val="00167FA4"/>
    <w:rsid w:val="0017148C"/>
    <w:rsid w:val="00172F0B"/>
    <w:rsid w:val="00173487"/>
    <w:rsid w:val="0017766E"/>
    <w:rsid w:val="00177797"/>
    <w:rsid w:val="00181808"/>
    <w:rsid w:val="00181B34"/>
    <w:rsid w:val="00181B66"/>
    <w:rsid w:val="00182DCF"/>
    <w:rsid w:val="00183F79"/>
    <w:rsid w:val="001868A2"/>
    <w:rsid w:val="00191773"/>
    <w:rsid w:val="0019314F"/>
    <w:rsid w:val="00193477"/>
    <w:rsid w:val="00195993"/>
    <w:rsid w:val="00195ABC"/>
    <w:rsid w:val="001964B2"/>
    <w:rsid w:val="00196FA8"/>
    <w:rsid w:val="001A0232"/>
    <w:rsid w:val="001A2846"/>
    <w:rsid w:val="001B05F1"/>
    <w:rsid w:val="001B123F"/>
    <w:rsid w:val="001B324D"/>
    <w:rsid w:val="001B46A9"/>
    <w:rsid w:val="001B4964"/>
    <w:rsid w:val="001B4A82"/>
    <w:rsid w:val="001B4DC9"/>
    <w:rsid w:val="001C00C2"/>
    <w:rsid w:val="001C114A"/>
    <w:rsid w:val="001C3210"/>
    <w:rsid w:val="001C344F"/>
    <w:rsid w:val="001C5A0E"/>
    <w:rsid w:val="001C68D7"/>
    <w:rsid w:val="001C6D3D"/>
    <w:rsid w:val="001D29F0"/>
    <w:rsid w:val="001D4C5B"/>
    <w:rsid w:val="001D57B9"/>
    <w:rsid w:val="001D6C33"/>
    <w:rsid w:val="001D70B1"/>
    <w:rsid w:val="001E0753"/>
    <w:rsid w:val="001E1978"/>
    <w:rsid w:val="001E4E65"/>
    <w:rsid w:val="001E5341"/>
    <w:rsid w:val="001E735E"/>
    <w:rsid w:val="001F1040"/>
    <w:rsid w:val="001F1B96"/>
    <w:rsid w:val="001F4C13"/>
    <w:rsid w:val="001F6E1E"/>
    <w:rsid w:val="001F73C4"/>
    <w:rsid w:val="00200A03"/>
    <w:rsid w:val="00201C3D"/>
    <w:rsid w:val="00206366"/>
    <w:rsid w:val="00210E12"/>
    <w:rsid w:val="002112F6"/>
    <w:rsid w:val="00211560"/>
    <w:rsid w:val="00215C54"/>
    <w:rsid w:val="00216314"/>
    <w:rsid w:val="002201BE"/>
    <w:rsid w:val="00221623"/>
    <w:rsid w:val="0022190F"/>
    <w:rsid w:val="00221D84"/>
    <w:rsid w:val="0022291A"/>
    <w:rsid w:val="00222BD1"/>
    <w:rsid w:val="002242D4"/>
    <w:rsid w:val="002244AF"/>
    <w:rsid w:val="00224D02"/>
    <w:rsid w:val="00227933"/>
    <w:rsid w:val="002309BB"/>
    <w:rsid w:val="00230B0C"/>
    <w:rsid w:val="00230E9D"/>
    <w:rsid w:val="0023188C"/>
    <w:rsid w:val="00234234"/>
    <w:rsid w:val="0023474B"/>
    <w:rsid w:val="00236133"/>
    <w:rsid w:val="00240FDE"/>
    <w:rsid w:val="00242B3A"/>
    <w:rsid w:val="002434A3"/>
    <w:rsid w:val="002441A8"/>
    <w:rsid w:val="002461FF"/>
    <w:rsid w:val="00246FCD"/>
    <w:rsid w:val="00252F94"/>
    <w:rsid w:val="00252FE9"/>
    <w:rsid w:val="0025302C"/>
    <w:rsid w:val="002534C0"/>
    <w:rsid w:val="00254441"/>
    <w:rsid w:val="00255503"/>
    <w:rsid w:val="0025588A"/>
    <w:rsid w:val="002559BC"/>
    <w:rsid w:val="0025660D"/>
    <w:rsid w:val="00256802"/>
    <w:rsid w:val="00261401"/>
    <w:rsid w:val="00261C57"/>
    <w:rsid w:val="00263B9B"/>
    <w:rsid w:val="00264772"/>
    <w:rsid w:val="00264ADD"/>
    <w:rsid w:val="00266620"/>
    <w:rsid w:val="00267075"/>
    <w:rsid w:val="002670B1"/>
    <w:rsid w:val="002735D9"/>
    <w:rsid w:val="00274952"/>
    <w:rsid w:val="002757A9"/>
    <w:rsid w:val="00276260"/>
    <w:rsid w:val="00276B26"/>
    <w:rsid w:val="00277AC8"/>
    <w:rsid w:val="00283895"/>
    <w:rsid w:val="002841B0"/>
    <w:rsid w:val="00284BB7"/>
    <w:rsid w:val="00293A9A"/>
    <w:rsid w:val="002951B3"/>
    <w:rsid w:val="00296693"/>
    <w:rsid w:val="00297584"/>
    <w:rsid w:val="002A0535"/>
    <w:rsid w:val="002A3390"/>
    <w:rsid w:val="002A48B6"/>
    <w:rsid w:val="002A51FE"/>
    <w:rsid w:val="002A7F58"/>
    <w:rsid w:val="002B0B33"/>
    <w:rsid w:val="002B0B37"/>
    <w:rsid w:val="002B22D3"/>
    <w:rsid w:val="002B2B6B"/>
    <w:rsid w:val="002B2E90"/>
    <w:rsid w:val="002B34B3"/>
    <w:rsid w:val="002B4948"/>
    <w:rsid w:val="002B6D8F"/>
    <w:rsid w:val="002C1AA0"/>
    <w:rsid w:val="002C1AE4"/>
    <w:rsid w:val="002C21C5"/>
    <w:rsid w:val="002C36E8"/>
    <w:rsid w:val="002C4B9F"/>
    <w:rsid w:val="002D02F0"/>
    <w:rsid w:val="002D10EA"/>
    <w:rsid w:val="002D1BE0"/>
    <w:rsid w:val="002D259C"/>
    <w:rsid w:val="002D3BE3"/>
    <w:rsid w:val="002D400C"/>
    <w:rsid w:val="002D5C70"/>
    <w:rsid w:val="002D6DE4"/>
    <w:rsid w:val="002D6EAD"/>
    <w:rsid w:val="002E0B34"/>
    <w:rsid w:val="002E1B39"/>
    <w:rsid w:val="002E3003"/>
    <w:rsid w:val="002E60E0"/>
    <w:rsid w:val="002E6224"/>
    <w:rsid w:val="002E6288"/>
    <w:rsid w:val="002E6A21"/>
    <w:rsid w:val="002E7E00"/>
    <w:rsid w:val="002F090A"/>
    <w:rsid w:val="002F0BD2"/>
    <w:rsid w:val="002F22E5"/>
    <w:rsid w:val="002F2701"/>
    <w:rsid w:val="002F3333"/>
    <w:rsid w:val="002F4648"/>
    <w:rsid w:val="002F51D3"/>
    <w:rsid w:val="002F531B"/>
    <w:rsid w:val="00300108"/>
    <w:rsid w:val="003005FD"/>
    <w:rsid w:val="00303469"/>
    <w:rsid w:val="00304436"/>
    <w:rsid w:val="00305640"/>
    <w:rsid w:val="00305F27"/>
    <w:rsid w:val="00305FAE"/>
    <w:rsid w:val="003064C4"/>
    <w:rsid w:val="003068C6"/>
    <w:rsid w:val="00307C13"/>
    <w:rsid w:val="00310307"/>
    <w:rsid w:val="00310F7F"/>
    <w:rsid w:val="00312CDA"/>
    <w:rsid w:val="00312FC6"/>
    <w:rsid w:val="00316F77"/>
    <w:rsid w:val="003172A2"/>
    <w:rsid w:val="003176C1"/>
    <w:rsid w:val="003206ED"/>
    <w:rsid w:val="00323E9D"/>
    <w:rsid w:val="00326335"/>
    <w:rsid w:val="00326394"/>
    <w:rsid w:val="003269E0"/>
    <w:rsid w:val="00334957"/>
    <w:rsid w:val="00336224"/>
    <w:rsid w:val="00336D56"/>
    <w:rsid w:val="00337B91"/>
    <w:rsid w:val="00340F7C"/>
    <w:rsid w:val="00343CC3"/>
    <w:rsid w:val="003501AB"/>
    <w:rsid w:val="0035565F"/>
    <w:rsid w:val="00355F4D"/>
    <w:rsid w:val="003601A2"/>
    <w:rsid w:val="003610D8"/>
    <w:rsid w:val="00362A71"/>
    <w:rsid w:val="00363CB4"/>
    <w:rsid w:val="003642F3"/>
    <w:rsid w:val="00366892"/>
    <w:rsid w:val="00370061"/>
    <w:rsid w:val="00371051"/>
    <w:rsid w:val="00371103"/>
    <w:rsid w:val="00374916"/>
    <w:rsid w:val="00374A23"/>
    <w:rsid w:val="003770D8"/>
    <w:rsid w:val="00377C82"/>
    <w:rsid w:val="00382295"/>
    <w:rsid w:val="00383BDA"/>
    <w:rsid w:val="0038446D"/>
    <w:rsid w:val="00384F5B"/>
    <w:rsid w:val="00387DAD"/>
    <w:rsid w:val="0039131A"/>
    <w:rsid w:val="00391CB6"/>
    <w:rsid w:val="00392122"/>
    <w:rsid w:val="0039438D"/>
    <w:rsid w:val="003977F8"/>
    <w:rsid w:val="003A07E6"/>
    <w:rsid w:val="003A2201"/>
    <w:rsid w:val="003A34BB"/>
    <w:rsid w:val="003A67A0"/>
    <w:rsid w:val="003A7080"/>
    <w:rsid w:val="003B1027"/>
    <w:rsid w:val="003B1DBE"/>
    <w:rsid w:val="003B34CB"/>
    <w:rsid w:val="003B356A"/>
    <w:rsid w:val="003B61CA"/>
    <w:rsid w:val="003B66B4"/>
    <w:rsid w:val="003B6D5F"/>
    <w:rsid w:val="003B76BA"/>
    <w:rsid w:val="003C2393"/>
    <w:rsid w:val="003C7A20"/>
    <w:rsid w:val="003D231E"/>
    <w:rsid w:val="003D4433"/>
    <w:rsid w:val="003D4485"/>
    <w:rsid w:val="003D662A"/>
    <w:rsid w:val="003E0BC8"/>
    <w:rsid w:val="003E175A"/>
    <w:rsid w:val="003E5074"/>
    <w:rsid w:val="003E5466"/>
    <w:rsid w:val="003E6476"/>
    <w:rsid w:val="003F0062"/>
    <w:rsid w:val="003F5EDD"/>
    <w:rsid w:val="003F688C"/>
    <w:rsid w:val="00401A6A"/>
    <w:rsid w:val="004020F1"/>
    <w:rsid w:val="00402415"/>
    <w:rsid w:val="004044C3"/>
    <w:rsid w:val="004044EE"/>
    <w:rsid w:val="004126DF"/>
    <w:rsid w:val="004128D8"/>
    <w:rsid w:val="0041382C"/>
    <w:rsid w:val="00413E1E"/>
    <w:rsid w:val="004148D8"/>
    <w:rsid w:val="00414E6A"/>
    <w:rsid w:val="0041722E"/>
    <w:rsid w:val="00417EE5"/>
    <w:rsid w:val="004201D5"/>
    <w:rsid w:val="00421938"/>
    <w:rsid w:val="00421DE0"/>
    <w:rsid w:val="00422500"/>
    <w:rsid w:val="00426F9B"/>
    <w:rsid w:val="00431F66"/>
    <w:rsid w:val="0043385D"/>
    <w:rsid w:val="00433A9F"/>
    <w:rsid w:val="00436777"/>
    <w:rsid w:val="004376D1"/>
    <w:rsid w:val="00441342"/>
    <w:rsid w:val="004430CC"/>
    <w:rsid w:val="004434FC"/>
    <w:rsid w:val="004439F3"/>
    <w:rsid w:val="00444CAA"/>
    <w:rsid w:val="00444DD9"/>
    <w:rsid w:val="00445876"/>
    <w:rsid w:val="00446EAC"/>
    <w:rsid w:val="0045042A"/>
    <w:rsid w:val="00453230"/>
    <w:rsid w:val="00453A22"/>
    <w:rsid w:val="00455603"/>
    <w:rsid w:val="00455796"/>
    <w:rsid w:val="0045677C"/>
    <w:rsid w:val="00460340"/>
    <w:rsid w:val="004607C2"/>
    <w:rsid w:val="00460D92"/>
    <w:rsid w:val="00463854"/>
    <w:rsid w:val="00463B08"/>
    <w:rsid w:val="00464F2E"/>
    <w:rsid w:val="00470BA1"/>
    <w:rsid w:val="004722E2"/>
    <w:rsid w:val="004754D5"/>
    <w:rsid w:val="00480AA1"/>
    <w:rsid w:val="004819C2"/>
    <w:rsid w:val="004819CE"/>
    <w:rsid w:val="00481A16"/>
    <w:rsid w:val="004845B7"/>
    <w:rsid w:val="00484EBD"/>
    <w:rsid w:val="00486447"/>
    <w:rsid w:val="00486A45"/>
    <w:rsid w:val="004900EB"/>
    <w:rsid w:val="004907D8"/>
    <w:rsid w:val="004918CC"/>
    <w:rsid w:val="004937E8"/>
    <w:rsid w:val="004965D9"/>
    <w:rsid w:val="00497C07"/>
    <w:rsid w:val="004A06D0"/>
    <w:rsid w:val="004A0C76"/>
    <w:rsid w:val="004A17DF"/>
    <w:rsid w:val="004A201C"/>
    <w:rsid w:val="004A3858"/>
    <w:rsid w:val="004A3AE3"/>
    <w:rsid w:val="004A4685"/>
    <w:rsid w:val="004A50F2"/>
    <w:rsid w:val="004A5FBD"/>
    <w:rsid w:val="004B2C40"/>
    <w:rsid w:val="004B36B6"/>
    <w:rsid w:val="004B485F"/>
    <w:rsid w:val="004B6FF3"/>
    <w:rsid w:val="004C109E"/>
    <w:rsid w:val="004C1444"/>
    <w:rsid w:val="004C16F3"/>
    <w:rsid w:val="004C17C9"/>
    <w:rsid w:val="004C1D21"/>
    <w:rsid w:val="004C3647"/>
    <w:rsid w:val="004C3BCA"/>
    <w:rsid w:val="004C5BDA"/>
    <w:rsid w:val="004D2CFB"/>
    <w:rsid w:val="004D3B2A"/>
    <w:rsid w:val="004D55D5"/>
    <w:rsid w:val="004D5BA5"/>
    <w:rsid w:val="004D5E65"/>
    <w:rsid w:val="004D6D46"/>
    <w:rsid w:val="004D7BB5"/>
    <w:rsid w:val="004E03FA"/>
    <w:rsid w:val="004E1D4C"/>
    <w:rsid w:val="004E483F"/>
    <w:rsid w:val="004F069A"/>
    <w:rsid w:val="004F086F"/>
    <w:rsid w:val="004F58ED"/>
    <w:rsid w:val="00500E74"/>
    <w:rsid w:val="005010C9"/>
    <w:rsid w:val="005020BE"/>
    <w:rsid w:val="0050254B"/>
    <w:rsid w:val="00502649"/>
    <w:rsid w:val="005027E8"/>
    <w:rsid w:val="005105EF"/>
    <w:rsid w:val="00511AC3"/>
    <w:rsid w:val="00511F71"/>
    <w:rsid w:val="0051595E"/>
    <w:rsid w:val="00516370"/>
    <w:rsid w:val="00516F42"/>
    <w:rsid w:val="00517622"/>
    <w:rsid w:val="005214D7"/>
    <w:rsid w:val="0052533F"/>
    <w:rsid w:val="0052762A"/>
    <w:rsid w:val="0052782A"/>
    <w:rsid w:val="00527858"/>
    <w:rsid w:val="005301CB"/>
    <w:rsid w:val="00530F2B"/>
    <w:rsid w:val="00531DD2"/>
    <w:rsid w:val="005324E3"/>
    <w:rsid w:val="00533835"/>
    <w:rsid w:val="005375A2"/>
    <w:rsid w:val="0054205B"/>
    <w:rsid w:val="00542602"/>
    <w:rsid w:val="00542A53"/>
    <w:rsid w:val="005436B1"/>
    <w:rsid w:val="005451A5"/>
    <w:rsid w:val="0054527C"/>
    <w:rsid w:val="00545481"/>
    <w:rsid w:val="005475EE"/>
    <w:rsid w:val="00551E42"/>
    <w:rsid w:val="0055237A"/>
    <w:rsid w:val="005536E4"/>
    <w:rsid w:val="005559F9"/>
    <w:rsid w:val="00556E29"/>
    <w:rsid w:val="005571EB"/>
    <w:rsid w:val="00557E14"/>
    <w:rsid w:val="00560C8A"/>
    <w:rsid w:val="00561577"/>
    <w:rsid w:val="005618F3"/>
    <w:rsid w:val="00564C4F"/>
    <w:rsid w:val="005670CC"/>
    <w:rsid w:val="00572A45"/>
    <w:rsid w:val="00573500"/>
    <w:rsid w:val="00573D32"/>
    <w:rsid w:val="00576014"/>
    <w:rsid w:val="0058152D"/>
    <w:rsid w:val="00585CC0"/>
    <w:rsid w:val="00586C76"/>
    <w:rsid w:val="00587064"/>
    <w:rsid w:val="005903EB"/>
    <w:rsid w:val="00590A09"/>
    <w:rsid w:val="0059426F"/>
    <w:rsid w:val="0059495F"/>
    <w:rsid w:val="00595777"/>
    <w:rsid w:val="00597919"/>
    <w:rsid w:val="005A0225"/>
    <w:rsid w:val="005A09D1"/>
    <w:rsid w:val="005A127B"/>
    <w:rsid w:val="005A21FE"/>
    <w:rsid w:val="005A2D24"/>
    <w:rsid w:val="005A5383"/>
    <w:rsid w:val="005A5B68"/>
    <w:rsid w:val="005A6FA6"/>
    <w:rsid w:val="005B004F"/>
    <w:rsid w:val="005B07E2"/>
    <w:rsid w:val="005B21A8"/>
    <w:rsid w:val="005B28E0"/>
    <w:rsid w:val="005B34FA"/>
    <w:rsid w:val="005B377D"/>
    <w:rsid w:val="005B583B"/>
    <w:rsid w:val="005B67ED"/>
    <w:rsid w:val="005B7806"/>
    <w:rsid w:val="005C1A83"/>
    <w:rsid w:val="005C1B65"/>
    <w:rsid w:val="005C319A"/>
    <w:rsid w:val="005C371A"/>
    <w:rsid w:val="005C3EF1"/>
    <w:rsid w:val="005C4283"/>
    <w:rsid w:val="005C67DE"/>
    <w:rsid w:val="005D01FB"/>
    <w:rsid w:val="005D02C8"/>
    <w:rsid w:val="005D1AEB"/>
    <w:rsid w:val="005D29B0"/>
    <w:rsid w:val="005D2BBB"/>
    <w:rsid w:val="005D47B3"/>
    <w:rsid w:val="005D65BA"/>
    <w:rsid w:val="005D7B0B"/>
    <w:rsid w:val="005E046D"/>
    <w:rsid w:val="005E0AF0"/>
    <w:rsid w:val="005E0F31"/>
    <w:rsid w:val="005E4D03"/>
    <w:rsid w:val="005E59A7"/>
    <w:rsid w:val="005E7E2B"/>
    <w:rsid w:val="005E7F72"/>
    <w:rsid w:val="005F0760"/>
    <w:rsid w:val="005F09DA"/>
    <w:rsid w:val="005F0FC4"/>
    <w:rsid w:val="005F321D"/>
    <w:rsid w:val="005F3287"/>
    <w:rsid w:val="005F33C7"/>
    <w:rsid w:val="005F5942"/>
    <w:rsid w:val="005F7BF3"/>
    <w:rsid w:val="00600C8D"/>
    <w:rsid w:val="00603021"/>
    <w:rsid w:val="00603AEE"/>
    <w:rsid w:val="00605F27"/>
    <w:rsid w:val="00605F67"/>
    <w:rsid w:val="00606E00"/>
    <w:rsid w:val="006078E7"/>
    <w:rsid w:val="00610D1C"/>
    <w:rsid w:val="00612866"/>
    <w:rsid w:val="006129D5"/>
    <w:rsid w:val="0061333A"/>
    <w:rsid w:val="00613C5D"/>
    <w:rsid w:val="00613F48"/>
    <w:rsid w:val="00614FF3"/>
    <w:rsid w:val="00615B89"/>
    <w:rsid w:val="00617900"/>
    <w:rsid w:val="00617E4B"/>
    <w:rsid w:val="0062111F"/>
    <w:rsid w:val="00621833"/>
    <w:rsid w:val="00621EFE"/>
    <w:rsid w:val="00622B1E"/>
    <w:rsid w:val="00623541"/>
    <w:rsid w:val="00625B1C"/>
    <w:rsid w:val="006269E8"/>
    <w:rsid w:val="00630316"/>
    <w:rsid w:val="00631D2C"/>
    <w:rsid w:val="00634E45"/>
    <w:rsid w:val="00634F27"/>
    <w:rsid w:val="006354EB"/>
    <w:rsid w:val="006400FF"/>
    <w:rsid w:val="006403DC"/>
    <w:rsid w:val="00640A36"/>
    <w:rsid w:val="00643540"/>
    <w:rsid w:val="00643CA9"/>
    <w:rsid w:val="00644959"/>
    <w:rsid w:val="00646FA3"/>
    <w:rsid w:val="006474A4"/>
    <w:rsid w:val="006509C1"/>
    <w:rsid w:val="00650B10"/>
    <w:rsid w:val="00652603"/>
    <w:rsid w:val="00654B05"/>
    <w:rsid w:val="006552D2"/>
    <w:rsid w:val="00655426"/>
    <w:rsid w:val="00655B97"/>
    <w:rsid w:val="00656B4B"/>
    <w:rsid w:val="00657090"/>
    <w:rsid w:val="00661F83"/>
    <w:rsid w:val="0066232C"/>
    <w:rsid w:val="00665A41"/>
    <w:rsid w:val="006664D3"/>
    <w:rsid w:val="00667095"/>
    <w:rsid w:val="006724DD"/>
    <w:rsid w:val="006728F4"/>
    <w:rsid w:val="00675B95"/>
    <w:rsid w:val="00680398"/>
    <w:rsid w:val="00680687"/>
    <w:rsid w:val="00681FF8"/>
    <w:rsid w:val="00683D60"/>
    <w:rsid w:val="00683FC8"/>
    <w:rsid w:val="00684B36"/>
    <w:rsid w:val="0068545C"/>
    <w:rsid w:val="00686E26"/>
    <w:rsid w:val="00690642"/>
    <w:rsid w:val="00690B36"/>
    <w:rsid w:val="006937DA"/>
    <w:rsid w:val="00694F37"/>
    <w:rsid w:val="00695D4F"/>
    <w:rsid w:val="006A0D11"/>
    <w:rsid w:val="006A10D7"/>
    <w:rsid w:val="006A4600"/>
    <w:rsid w:val="006A4781"/>
    <w:rsid w:val="006A4991"/>
    <w:rsid w:val="006A52E6"/>
    <w:rsid w:val="006A6562"/>
    <w:rsid w:val="006B036D"/>
    <w:rsid w:val="006B1E14"/>
    <w:rsid w:val="006B3DF7"/>
    <w:rsid w:val="006C0655"/>
    <w:rsid w:val="006C092E"/>
    <w:rsid w:val="006C12D1"/>
    <w:rsid w:val="006C43AB"/>
    <w:rsid w:val="006C4689"/>
    <w:rsid w:val="006C55D4"/>
    <w:rsid w:val="006C7B67"/>
    <w:rsid w:val="006D0DBC"/>
    <w:rsid w:val="006D2005"/>
    <w:rsid w:val="006D2550"/>
    <w:rsid w:val="006D2F14"/>
    <w:rsid w:val="006D3190"/>
    <w:rsid w:val="006D33A3"/>
    <w:rsid w:val="006D33B0"/>
    <w:rsid w:val="006D3F39"/>
    <w:rsid w:val="006D445C"/>
    <w:rsid w:val="006D4EDD"/>
    <w:rsid w:val="006D6BD8"/>
    <w:rsid w:val="006D6E7E"/>
    <w:rsid w:val="006E4912"/>
    <w:rsid w:val="006E7CE4"/>
    <w:rsid w:val="006F3ADE"/>
    <w:rsid w:val="006F479A"/>
    <w:rsid w:val="006F559D"/>
    <w:rsid w:val="006F674F"/>
    <w:rsid w:val="006F764A"/>
    <w:rsid w:val="007001C6"/>
    <w:rsid w:val="00700E1A"/>
    <w:rsid w:val="007015BF"/>
    <w:rsid w:val="00701750"/>
    <w:rsid w:val="007018FA"/>
    <w:rsid w:val="00702711"/>
    <w:rsid w:val="00702892"/>
    <w:rsid w:val="00703245"/>
    <w:rsid w:val="00703D36"/>
    <w:rsid w:val="00705765"/>
    <w:rsid w:val="00706359"/>
    <w:rsid w:val="007064B0"/>
    <w:rsid w:val="0071218F"/>
    <w:rsid w:val="00713060"/>
    <w:rsid w:val="00715281"/>
    <w:rsid w:val="00715819"/>
    <w:rsid w:val="00715ECF"/>
    <w:rsid w:val="00715EEA"/>
    <w:rsid w:val="00717DA4"/>
    <w:rsid w:val="00721934"/>
    <w:rsid w:val="00721D3F"/>
    <w:rsid w:val="00721EFC"/>
    <w:rsid w:val="00730DA8"/>
    <w:rsid w:val="00734AE0"/>
    <w:rsid w:val="00734B11"/>
    <w:rsid w:val="007351A0"/>
    <w:rsid w:val="0073577C"/>
    <w:rsid w:val="007358C5"/>
    <w:rsid w:val="00737E65"/>
    <w:rsid w:val="0074084A"/>
    <w:rsid w:val="00740E57"/>
    <w:rsid w:val="00741426"/>
    <w:rsid w:val="00741F8C"/>
    <w:rsid w:val="00743C2C"/>
    <w:rsid w:val="00743D2B"/>
    <w:rsid w:val="007440E9"/>
    <w:rsid w:val="00744B73"/>
    <w:rsid w:val="007511C5"/>
    <w:rsid w:val="007523CE"/>
    <w:rsid w:val="00754691"/>
    <w:rsid w:val="00755B77"/>
    <w:rsid w:val="00756BB1"/>
    <w:rsid w:val="00756C6F"/>
    <w:rsid w:val="00756D79"/>
    <w:rsid w:val="00757401"/>
    <w:rsid w:val="007575F8"/>
    <w:rsid w:val="00760638"/>
    <w:rsid w:val="00760A34"/>
    <w:rsid w:val="0076123C"/>
    <w:rsid w:val="00761C88"/>
    <w:rsid w:val="007624DC"/>
    <w:rsid w:val="00762740"/>
    <w:rsid w:val="00763CE0"/>
    <w:rsid w:val="0076459C"/>
    <w:rsid w:val="00766CE5"/>
    <w:rsid w:val="00766D63"/>
    <w:rsid w:val="00770C71"/>
    <w:rsid w:val="00770C7D"/>
    <w:rsid w:val="00770CAD"/>
    <w:rsid w:val="00770E5C"/>
    <w:rsid w:val="00771D5B"/>
    <w:rsid w:val="007725EC"/>
    <w:rsid w:val="00772688"/>
    <w:rsid w:val="007733F8"/>
    <w:rsid w:val="00773E36"/>
    <w:rsid w:val="00774011"/>
    <w:rsid w:val="00776116"/>
    <w:rsid w:val="00777132"/>
    <w:rsid w:val="007818CF"/>
    <w:rsid w:val="00784378"/>
    <w:rsid w:val="00785E3E"/>
    <w:rsid w:val="00787027"/>
    <w:rsid w:val="00787ADE"/>
    <w:rsid w:val="00791001"/>
    <w:rsid w:val="00793B2C"/>
    <w:rsid w:val="00795AA9"/>
    <w:rsid w:val="00795BCF"/>
    <w:rsid w:val="00797AD0"/>
    <w:rsid w:val="007A0CD5"/>
    <w:rsid w:val="007A132D"/>
    <w:rsid w:val="007A18D4"/>
    <w:rsid w:val="007A2E14"/>
    <w:rsid w:val="007A4D9A"/>
    <w:rsid w:val="007B0037"/>
    <w:rsid w:val="007B1624"/>
    <w:rsid w:val="007B4856"/>
    <w:rsid w:val="007B5FB3"/>
    <w:rsid w:val="007B6B5E"/>
    <w:rsid w:val="007B7C7E"/>
    <w:rsid w:val="007C117A"/>
    <w:rsid w:val="007C1288"/>
    <w:rsid w:val="007C1C56"/>
    <w:rsid w:val="007C30DF"/>
    <w:rsid w:val="007D020A"/>
    <w:rsid w:val="007D1836"/>
    <w:rsid w:val="007D1CE7"/>
    <w:rsid w:val="007D29E3"/>
    <w:rsid w:val="007D59F2"/>
    <w:rsid w:val="007D703C"/>
    <w:rsid w:val="007E069A"/>
    <w:rsid w:val="007E1702"/>
    <w:rsid w:val="007E311F"/>
    <w:rsid w:val="007F1667"/>
    <w:rsid w:val="007F311E"/>
    <w:rsid w:val="007F4801"/>
    <w:rsid w:val="007F5705"/>
    <w:rsid w:val="007F5BE7"/>
    <w:rsid w:val="007F6926"/>
    <w:rsid w:val="007F74CB"/>
    <w:rsid w:val="007F78B6"/>
    <w:rsid w:val="0080085B"/>
    <w:rsid w:val="00801330"/>
    <w:rsid w:val="0080460E"/>
    <w:rsid w:val="00804975"/>
    <w:rsid w:val="00806F70"/>
    <w:rsid w:val="00810029"/>
    <w:rsid w:val="0081039D"/>
    <w:rsid w:val="00811127"/>
    <w:rsid w:val="00811CC4"/>
    <w:rsid w:val="008127D9"/>
    <w:rsid w:val="008137D2"/>
    <w:rsid w:val="0081421E"/>
    <w:rsid w:val="00814B28"/>
    <w:rsid w:val="00814CA0"/>
    <w:rsid w:val="00815A79"/>
    <w:rsid w:val="00817BE2"/>
    <w:rsid w:val="008219EA"/>
    <w:rsid w:val="00821B7C"/>
    <w:rsid w:val="00821C98"/>
    <w:rsid w:val="00822A3C"/>
    <w:rsid w:val="008236F7"/>
    <w:rsid w:val="0082464F"/>
    <w:rsid w:val="0082522D"/>
    <w:rsid w:val="0082543C"/>
    <w:rsid w:val="008263F1"/>
    <w:rsid w:val="00826962"/>
    <w:rsid w:val="00826EF9"/>
    <w:rsid w:val="00827118"/>
    <w:rsid w:val="008320A8"/>
    <w:rsid w:val="00834D25"/>
    <w:rsid w:val="00835A99"/>
    <w:rsid w:val="00835AC7"/>
    <w:rsid w:val="00840A42"/>
    <w:rsid w:val="008420DD"/>
    <w:rsid w:val="008427E0"/>
    <w:rsid w:val="00845871"/>
    <w:rsid w:val="00846002"/>
    <w:rsid w:val="00846393"/>
    <w:rsid w:val="00855F86"/>
    <w:rsid w:val="00857D43"/>
    <w:rsid w:val="00860607"/>
    <w:rsid w:val="00861B05"/>
    <w:rsid w:val="00862B18"/>
    <w:rsid w:val="00862E2B"/>
    <w:rsid w:val="008634F0"/>
    <w:rsid w:val="00863840"/>
    <w:rsid w:val="0086641C"/>
    <w:rsid w:val="0087056F"/>
    <w:rsid w:val="00870797"/>
    <w:rsid w:val="0087211D"/>
    <w:rsid w:val="00873AF7"/>
    <w:rsid w:val="008744A0"/>
    <w:rsid w:val="008755C4"/>
    <w:rsid w:val="008769E2"/>
    <w:rsid w:val="00880153"/>
    <w:rsid w:val="0088319E"/>
    <w:rsid w:val="00883385"/>
    <w:rsid w:val="0088359D"/>
    <w:rsid w:val="00883B24"/>
    <w:rsid w:val="008851A9"/>
    <w:rsid w:val="00885F06"/>
    <w:rsid w:val="00886889"/>
    <w:rsid w:val="00886BEA"/>
    <w:rsid w:val="0089002F"/>
    <w:rsid w:val="00890FC4"/>
    <w:rsid w:val="008919AD"/>
    <w:rsid w:val="00891C17"/>
    <w:rsid w:val="00893141"/>
    <w:rsid w:val="0089396C"/>
    <w:rsid w:val="008955C0"/>
    <w:rsid w:val="00897EB4"/>
    <w:rsid w:val="008A079D"/>
    <w:rsid w:val="008A15FB"/>
    <w:rsid w:val="008A19D2"/>
    <w:rsid w:val="008A3770"/>
    <w:rsid w:val="008A39BE"/>
    <w:rsid w:val="008A4644"/>
    <w:rsid w:val="008B221E"/>
    <w:rsid w:val="008B2A0A"/>
    <w:rsid w:val="008B3291"/>
    <w:rsid w:val="008B347C"/>
    <w:rsid w:val="008B46C1"/>
    <w:rsid w:val="008B4F02"/>
    <w:rsid w:val="008B4F19"/>
    <w:rsid w:val="008B5596"/>
    <w:rsid w:val="008B5A1C"/>
    <w:rsid w:val="008C1BE9"/>
    <w:rsid w:val="008C602B"/>
    <w:rsid w:val="008C6D6B"/>
    <w:rsid w:val="008D0D6C"/>
    <w:rsid w:val="008D1728"/>
    <w:rsid w:val="008D2BF9"/>
    <w:rsid w:val="008D489F"/>
    <w:rsid w:val="008D4CAB"/>
    <w:rsid w:val="008D5D81"/>
    <w:rsid w:val="008D6193"/>
    <w:rsid w:val="008D6D5A"/>
    <w:rsid w:val="008D7FC2"/>
    <w:rsid w:val="008E0110"/>
    <w:rsid w:val="008E16F3"/>
    <w:rsid w:val="008E4ABD"/>
    <w:rsid w:val="008E4E39"/>
    <w:rsid w:val="008E5DCB"/>
    <w:rsid w:val="008E7D27"/>
    <w:rsid w:val="008F0F09"/>
    <w:rsid w:val="008F1A83"/>
    <w:rsid w:val="008F3D5F"/>
    <w:rsid w:val="008F4520"/>
    <w:rsid w:val="008F4BB6"/>
    <w:rsid w:val="008F5047"/>
    <w:rsid w:val="008F6B9E"/>
    <w:rsid w:val="0090109B"/>
    <w:rsid w:val="00902D1B"/>
    <w:rsid w:val="00902D4F"/>
    <w:rsid w:val="00905C7E"/>
    <w:rsid w:val="00911722"/>
    <w:rsid w:val="0091215E"/>
    <w:rsid w:val="00912290"/>
    <w:rsid w:val="00913419"/>
    <w:rsid w:val="009148A6"/>
    <w:rsid w:val="00915C48"/>
    <w:rsid w:val="00915E91"/>
    <w:rsid w:val="00920135"/>
    <w:rsid w:val="00920697"/>
    <w:rsid w:val="009223C7"/>
    <w:rsid w:val="0092458A"/>
    <w:rsid w:val="00924C3F"/>
    <w:rsid w:val="00925605"/>
    <w:rsid w:val="00925930"/>
    <w:rsid w:val="009264E9"/>
    <w:rsid w:val="00926E05"/>
    <w:rsid w:val="00926E6D"/>
    <w:rsid w:val="0092770F"/>
    <w:rsid w:val="00930F23"/>
    <w:rsid w:val="009316C0"/>
    <w:rsid w:val="00931779"/>
    <w:rsid w:val="0093254B"/>
    <w:rsid w:val="009333FB"/>
    <w:rsid w:val="0093355F"/>
    <w:rsid w:val="0093457C"/>
    <w:rsid w:val="009364DD"/>
    <w:rsid w:val="009367DB"/>
    <w:rsid w:val="00936E6D"/>
    <w:rsid w:val="009375A7"/>
    <w:rsid w:val="00937F0E"/>
    <w:rsid w:val="009404EC"/>
    <w:rsid w:val="00943B15"/>
    <w:rsid w:val="00944251"/>
    <w:rsid w:val="00946241"/>
    <w:rsid w:val="00946954"/>
    <w:rsid w:val="009471D5"/>
    <w:rsid w:val="009558BA"/>
    <w:rsid w:val="009567D7"/>
    <w:rsid w:val="0096262E"/>
    <w:rsid w:val="00962A63"/>
    <w:rsid w:val="00963E6A"/>
    <w:rsid w:val="00964AA9"/>
    <w:rsid w:val="00966D7F"/>
    <w:rsid w:val="00970120"/>
    <w:rsid w:val="00970975"/>
    <w:rsid w:val="00970FC4"/>
    <w:rsid w:val="0097310A"/>
    <w:rsid w:val="00973671"/>
    <w:rsid w:val="00973C42"/>
    <w:rsid w:val="00974D40"/>
    <w:rsid w:val="00975200"/>
    <w:rsid w:val="009752B7"/>
    <w:rsid w:val="00975CAA"/>
    <w:rsid w:val="009777C5"/>
    <w:rsid w:val="0098065B"/>
    <w:rsid w:val="0098367C"/>
    <w:rsid w:val="00984284"/>
    <w:rsid w:val="009900D7"/>
    <w:rsid w:val="009949C4"/>
    <w:rsid w:val="00995E59"/>
    <w:rsid w:val="00996248"/>
    <w:rsid w:val="0099767D"/>
    <w:rsid w:val="009A129B"/>
    <w:rsid w:val="009A51C4"/>
    <w:rsid w:val="009A6925"/>
    <w:rsid w:val="009B1000"/>
    <w:rsid w:val="009B3AD9"/>
    <w:rsid w:val="009B5B40"/>
    <w:rsid w:val="009B6C25"/>
    <w:rsid w:val="009B70E3"/>
    <w:rsid w:val="009C132D"/>
    <w:rsid w:val="009C1FC2"/>
    <w:rsid w:val="009C5FB6"/>
    <w:rsid w:val="009C7AB5"/>
    <w:rsid w:val="009D10F8"/>
    <w:rsid w:val="009D24E2"/>
    <w:rsid w:val="009D311A"/>
    <w:rsid w:val="009D3F65"/>
    <w:rsid w:val="009D6C74"/>
    <w:rsid w:val="009E1489"/>
    <w:rsid w:val="009E314F"/>
    <w:rsid w:val="009E35C7"/>
    <w:rsid w:val="009E4F19"/>
    <w:rsid w:val="009E5276"/>
    <w:rsid w:val="009F1544"/>
    <w:rsid w:val="009F1FA3"/>
    <w:rsid w:val="009F24EB"/>
    <w:rsid w:val="009F2E33"/>
    <w:rsid w:val="009F4164"/>
    <w:rsid w:val="009F4644"/>
    <w:rsid w:val="009F5615"/>
    <w:rsid w:val="009F5AA1"/>
    <w:rsid w:val="009F6A25"/>
    <w:rsid w:val="009F75F3"/>
    <w:rsid w:val="00A01E99"/>
    <w:rsid w:val="00A023AA"/>
    <w:rsid w:val="00A024FC"/>
    <w:rsid w:val="00A0458B"/>
    <w:rsid w:val="00A05260"/>
    <w:rsid w:val="00A05C92"/>
    <w:rsid w:val="00A06E39"/>
    <w:rsid w:val="00A074DF"/>
    <w:rsid w:val="00A07CB2"/>
    <w:rsid w:val="00A139B1"/>
    <w:rsid w:val="00A165BA"/>
    <w:rsid w:val="00A16F5C"/>
    <w:rsid w:val="00A20235"/>
    <w:rsid w:val="00A216D8"/>
    <w:rsid w:val="00A22ACE"/>
    <w:rsid w:val="00A259BD"/>
    <w:rsid w:val="00A25CB5"/>
    <w:rsid w:val="00A25EB8"/>
    <w:rsid w:val="00A27A66"/>
    <w:rsid w:val="00A32E91"/>
    <w:rsid w:val="00A33287"/>
    <w:rsid w:val="00A334C9"/>
    <w:rsid w:val="00A33908"/>
    <w:rsid w:val="00A33D93"/>
    <w:rsid w:val="00A348A6"/>
    <w:rsid w:val="00A34B19"/>
    <w:rsid w:val="00A352FE"/>
    <w:rsid w:val="00A3771D"/>
    <w:rsid w:val="00A405F7"/>
    <w:rsid w:val="00A4278B"/>
    <w:rsid w:val="00A441D9"/>
    <w:rsid w:val="00A45F3F"/>
    <w:rsid w:val="00A465B6"/>
    <w:rsid w:val="00A4751E"/>
    <w:rsid w:val="00A47717"/>
    <w:rsid w:val="00A47CAA"/>
    <w:rsid w:val="00A50F96"/>
    <w:rsid w:val="00A513AA"/>
    <w:rsid w:val="00A54442"/>
    <w:rsid w:val="00A5453B"/>
    <w:rsid w:val="00A548D4"/>
    <w:rsid w:val="00A54CC3"/>
    <w:rsid w:val="00A60594"/>
    <w:rsid w:val="00A62081"/>
    <w:rsid w:val="00A620D5"/>
    <w:rsid w:val="00A628B1"/>
    <w:rsid w:val="00A63430"/>
    <w:rsid w:val="00A63B59"/>
    <w:rsid w:val="00A64FBA"/>
    <w:rsid w:val="00A66F28"/>
    <w:rsid w:val="00A7155B"/>
    <w:rsid w:val="00A71949"/>
    <w:rsid w:val="00A720E5"/>
    <w:rsid w:val="00A72330"/>
    <w:rsid w:val="00A7474D"/>
    <w:rsid w:val="00A749B8"/>
    <w:rsid w:val="00A7630F"/>
    <w:rsid w:val="00A77813"/>
    <w:rsid w:val="00A77F7B"/>
    <w:rsid w:val="00A80105"/>
    <w:rsid w:val="00A80B63"/>
    <w:rsid w:val="00A83CD2"/>
    <w:rsid w:val="00A8510B"/>
    <w:rsid w:val="00A856CE"/>
    <w:rsid w:val="00A8660E"/>
    <w:rsid w:val="00A86AB8"/>
    <w:rsid w:val="00A87716"/>
    <w:rsid w:val="00A91251"/>
    <w:rsid w:val="00A9129A"/>
    <w:rsid w:val="00A9154A"/>
    <w:rsid w:val="00A92D64"/>
    <w:rsid w:val="00A964C0"/>
    <w:rsid w:val="00A96567"/>
    <w:rsid w:val="00A96C40"/>
    <w:rsid w:val="00A97899"/>
    <w:rsid w:val="00AB10BF"/>
    <w:rsid w:val="00AB2218"/>
    <w:rsid w:val="00AB44D9"/>
    <w:rsid w:val="00AB5941"/>
    <w:rsid w:val="00AC05E7"/>
    <w:rsid w:val="00AC5FA2"/>
    <w:rsid w:val="00AD4D72"/>
    <w:rsid w:val="00AD4D92"/>
    <w:rsid w:val="00AD58BB"/>
    <w:rsid w:val="00AE0696"/>
    <w:rsid w:val="00AE10C6"/>
    <w:rsid w:val="00AE59A2"/>
    <w:rsid w:val="00AE6142"/>
    <w:rsid w:val="00AE6EAC"/>
    <w:rsid w:val="00AE7BC5"/>
    <w:rsid w:val="00AF0290"/>
    <w:rsid w:val="00AF1C2D"/>
    <w:rsid w:val="00AF336F"/>
    <w:rsid w:val="00AF3494"/>
    <w:rsid w:val="00AF49E6"/>
    <w:rsid w:val="00AF581B"/>
    <w:rsid w:val="00AF6566"/>
    <w:rsid w:val="00AF7E73"/>
    <w:rsid w:val="00B00CE8"/>
    <w:rsid w:val="00B01AA9"/>
    <w:rsid w:val="00B023D7"/>
    <w:rsid w:val="00B03049"/>
    <w:rsid w:val="00B04AD6"/>
    <w:rsid w:val="00B04B42"/>
    <w:rsid w:val="00B07D79"/>
    <w:rsid w:val="00B12A24"/>
    <w:rsid w:val="00B13BAD"/>
    <w:rsid w:val="00B15863"/>
    <w:rsid w:val="00B16A7F"/>
    <w:rsid w:val="00B17B25"/>
    <w:rsid w:val="00B17E49"/>
    <w:rsid w:val="00B22B81"/>
    <w:rsid w:val="00B22ECA"/>
    <w:rsid w:val="00B27ACC"/>
    <w:rsid w:val="00B30D04"/>
    <w:rsid w:val="00B30EF2"/>
    <w:rsid w:val="00B310C9"/>
    <w:rsid w:val="00B33924"/>
    <w:rsid w:val="00B33A7C"/>
    <w:rsid w:val="00B4073D"/>
    <w:rsid w:val="00B423D5"/>
    <w:rsid w:val="00B43555"/>
    <w:rsid w:val="00B447BD"/>
    <w:rsid w:val="00B44E92"/>
    <w:rsid w:val="00B46513"/>
    <w:rsid w:val="00B52790"/>
    <w:rsid w:val="00B53D0D"/>
    <w:rsid w:val="00B54EFD"/>
    <w:rsid w:val="00B576FB"/>
    <w:rsid w:val="00B5795E"/>
    <w:rsid w:val="00B57DAF"/>
    <w:rsid w:val="00B57DD4"/>
    <w:rsid w:val="00B60F0D"/>
    <w:rsid w:val="00B616EF"/>
    <w:rsid w:val="00B62ACF"/>
    <w:rsid w:val="00B62F6C"/>
    <w:rsid w:val="00B639CB"/>
    <w:rsid w:val="00B64DDD"/>
    <w:rsid w:val="00B654F8"/>
    <w:rsid w:val="00B658D6"/>
    <w:rsid w:val="00B67DC5"/>
    <w:rsid w:val="00B712DE"/>
    <w:rsid w:val="00B73269"/>
    <w:rsid w:val="00B75713"/>
    <w:rsid w:val="00B80E8F"/>
    <w:rsid w:val="00B82A8C"/>
    <w:rsid w:val="00B8523C"/>
    <w:rsid w:val="00B866FC"/>
    <w:rsid w:val="00B86C54"/>
    <w:rsid w:val="00B876F1"/>
    <w:rsid w:val="00B87DD9"/>
    <w:rsid w:val="00B92F8F"/>
    <w:rsid w:val="00B936DF"/>
    <w:rsid w:val="00B9418E"/>
    <w:rsid w:val="00B95184"/>
    <w:rsid w:val="00B97CBC"/>
    <w:rsid w:val="00B97F84"/>
    <w:rsid w:val="00BA008F"/>
    <w:rsid w:val="00BA2C27"/>
    <w:rsid w:val="00BA5034"/>
    <w:rsid w:val="00BA535A"/>
    <w:rsid w:val="00BA6833"/>
    <w:rsid w:val="00BA7514"/>
    <w:rsid w:val="00BB0D01"/>
    <w:rsid w:val="00BB13A2"/>
    <w:rsid w:val="00BB2F11"/>
    <w:rsid w:val="00BB3035"/>
    <w:rsid w:val="00BB30C4"/>
    <w:rsid w:val="00BB3D4A"/>
    <w:rsid w:val="00BB7077"/>
    <w:rsid w:val="00BC137D"/>
    <w:rsid w:val="00BC2580"/>
    <w:rsid w:val="00BC3155"/>
    <w:rsid w:val="00BC34F4"/>
    <w:rsid w:val="00BC455E"/>
    <w:rsid w:val="00BC6DE7"/>
    <w:rsid w:val="00BD02A9"/>
    <w:rsid w:val="00BD2B53"/>
    <w:rsid w:val="00BD5108"/>
    <w:rsid w:val="00BD6E4E"/>
    <w:rsid w:val="00BD761D"/>
    <w:rsid w:val="00BD7C42"/>
    <w:rsid w:val="00BE1AF6"/>
    <w:rsid w:val="00BE6858"/>
    <w:rsid w:val="00BE72E0"/>
    <w:rsid w:val="00BF0174"/>
    <w:rsid w:val="00BF47D5"/>
    <w:rsid w:val="00BF5991"/>
    <w:rsid w:val="00BF5BA4"/>
    <w:rsid w:val="00BF76F3"/>
    <w:rsid w:val="00C002E2"/>
    <w:rsid w:val="00C0057E"/>
    <w:rsid w:val="00C01B48"/>
    <w:rsid w:val="00C01B8B"/>
    <w:rsid w:val="00C02760"/>
    <w:rsid w:val="00C04882"/>
    <w:rsid w:val="00C048A0"/>
    <w:rsid w:val="00C0547A"/>
    <w:rsid w:val="00C05D8A"/>
    <w:rsid w:val="00C07FC1"/>
    <w:rsid w:val="00C11F33"/>
    <w:rsid w:val="00C131FD"/>
    <w:rsid w:val="00C15285"/>
    <w:rsid w:val="00C16C08"/>
    <w:rsid w:val="00C211CC"/>
    <w:rsid w:val="00C223EF"/>
    <w:rsid w:val="00C23BFC"/>
    <w:rsid w:val="00C25224"/>
    <w:rsid w:val="00C25EF0"/>
    <w:rsid w:val="00C27068"/>
    <w:rsid w:val="00C30027"/>
    <w:rsid w:val="00C32535"/>
    <w:rsid w:val="00C33D8C"/>
    <w:rsid w:val="00C34AF1"/>
    <w:rsid w:val="00C35598"/>
    <w:rsid w:val="00C36EC5"/>
    <w:rsid w:val="00C47C4B"/>
    <w:rsid w:val="00C51234"/>
    <w:rsid w:val="00C51F59"/>
    <w:rsid w:val="00C5248B"/>
    <w:rsid w:val="00C52D06"/>
    <w:rsid w:val="00C53AC5"/>
    <w:rsid w:val="00C5466C"/>
    <w:rsid w:val="00C54747"/>
    <w:rsid w:val="00C55632"/>
    <w:rsid w:val="00C616C7"/>
    <w:rsid w:val="00C70434"/>
    <w:rsid w:val="00C704C9"/>
    <w:rsid w:val="00C7135A"/>
    <w:rsid w:val="00C713FA"/>
    <w:rsid w:val="00C74AB0"/>
    <w:rsid w:val="00C74FD6"/>
    <w:rsid w:val="00C760F6"/>
    <w:rsid w:val="00C773AF"/>
    <w:rsid w:val="00C77A9F"/>
    <w:rsid w:val="00C77CEB"/>
    <w:rsid w:val="00C80BC1"/>
    <w:rsid w:val="00C817D2"/>
    <w:rsid w:val="00C82385"/>
    <w:rsid w:val="00C83C3E"/>
    <w:rsid w:val="00C84721"/>
    <w:rsid w:val="00C91120"/>
    <w:rsid w:val="00C91D42"/>
    <w:rsid w:val="00C935D4"/>
    <w:rsid w:val="00CA07DE"/>
    <w:rsid w:val="00CA0A17"/>
    <w:rsid w:val="00CA3AD6"/>
    <w:rsid w:val="00CA5E30"/>
    <w:rsid w:val="00CA7BE8"/>
    <w:rsid w:val="00CB0729"/>
    <w:rsid w:val="00CB0AA9"/>
    <w:rsid w:val="00CB1C55"/>
    <w:rsid w:val="00CB2807"/>
    <w:rsid w:val="00CB3C8C"/>
    <w:rsid w:val="00CB4CE3"/>
    <w:rsid w:val="00CB69C7"/>
    <w:rsid w:val="00CB727D"/>
    <w:rsid w:val="00CB7BF8"/>
    <w:rsid w:val="00CC12E1"/>
    <w:rsid w:val="00CC1A70"/>
    <w:rsid w:val="00CC3643"/>
    <w:rsid w:val="00CC3BB2"/>
    <w:rsid w:val="00CC4425"/>
    <w:rsid w:val="00CC5DB1"/>
    <w:rsid w:val="00CC629A"/>
    <w:rsid w:val="00CD01BA"/>
    <w:rsid w:val="00CD176A"/>
    <w:rsid w:val="00CD185E"/>
    <w:rsid w:val="00CD1F95"/>
    <w:rsid w:val="00CD48DE"/>
    <w:rsid w:val="00CD551D"/>
    <w:rsid w:val="00CD75F3"/>
    <w:rsid w:val="00CE0064"/>
    <w:rsid w:val="00CE12F6"/>
    <w:rsid w:val="00CE284C"/>
    <w:rsid w:val="00CE296B"/>
    <w:rsid w:val="00CE2FE4"/>
    <w:rsid w:val="00CE3BAC"/>
    <w:rsid w:val="00CE4D8A"/>
    <w:rsid w:val="00CE55EB"/>
    <w:rsid w:val="00CF0D10"/>
    <w:rsid w:val="00CF0EF0"/>
    <w:rsid w:val="00CF3907"/>
    <w:rsid w:val="00CF7C4A"/>
    <w:rsid w:val="00D059B3"/>
    <w:rsid w:val="00D06A82"/>
    <w:rsid w:val="00D119D7"/>
    <w:rsid w:val="00D123E8"/>
    <w:rsid w:val="00D15670"/>
    <w:rsid w:val="00D15AC0"/>
    <w:rsid w:val="00D21914"/>
    <w:rsid w:val="00D2723A"/>
    <w:rsid w:val="00D2783F"/>
    <w:rsid w:val="00D330F1"/>
    <w:rsid w:val="00D33E9E"/>
    <w:rsid w:val="00D34794"/>
    <w:rsid w:val="00D35968"/>
    <w:rsid w:val="00D35EE3"/>
    <w:rsid w:val="00D36A87"/>
    <w:rsid w:val="00D41C93"/>
    <w:rsid w:val="00D455E3"/>
    <w:rsid w:val="00D47188"/>
    <w:rsid w:val="00D47670"/>
    <w:rsid w:val="00D47932"/>
    <w:rsid w:val="00D47F96"/>
    <w:rsid w:val="00D50BDD"/>
    <w:rsid w:val="00D50F7D"/>
    <w:rsid w:val="00D50FE3"/>
    <w:rsid w:val="00D51FF4"/>
    <w:rsid w:val="00D56E8E"/>
    <w:rsid w:val="00D57E5B"/>
    <w:rsid w:val="00D62A3F"/>
    <w:rsid w:val="00D62D80"/>
    <w:rsid w:val="00D6623C"/>
    <w:rsid w:val="00D6710A"/>
    <w:rsid w:val="00D70E6B"/>
    <w:rsid w:val="00D716D2"/>
    <w:rsid w:val="00D727B9"/>
    <w:rsid w:val="00D73EB2"/>
    <w:rsid w:val="00D75F0F"/>
    <w:rsid w:val="00D7616C"/>
    <w:rsid w:val="00D76E3C"/>
    <w:rsid w:val="00D77064"/>
    <w:rsid w:val="00D83227"/>
    <w:rsid w:val="00D837DE"/>
    <w:rsid w:val="00D83A1D"/>
    <w:rsid w:val="00D856DB"/>
    <w:rsid w:val="00D85AE6"/>
    <w:rsid w:val="00D867FA"/>
    <w:rsid w:val="00D87B24"/>
    <w:rsid w:val="00D918E5"/>
    <w:rsid w:val="00D93D11"/>
    <w:rsid w:val="00DA2B6D"/>
    <w:rsid w:val="00DA4E0E"/>
    <w:rsid w:val="00DA5E61"/>
    <w:rsid w:val="00DA6BA4"/>
    <w:rsid w:val="00DB0E38"/>
    <w:rsid w:val="00DB172E"/>
    <w:rsid w:val="00DB3666"/>
    <w:rsid w:val="00DB4988"/>
    <w:rsid w:val="00DB5352"/>
    <w:rsid w:val="00DB7EC9"/>
    <w:rsid w:val="00DC0556"/>
    <w:rsid w:val="00DC0717"/>
    <w:rsid w:val="00DC2142"/>
    <w:rsid w:val="00DC5732"/>
    <w:rsid w:val="00DC7222"/>
    <w:rsid w:val="00DD2474"/>
    <w:rsid w:val="00DD3534"/>
    <w:rsid w:val="00DD5E9E"/>
    <w:rsid w:val="00DE0114"/>
    <w:rsid w:val="00DE132D"/>
    <w:rsid w:val="00DE17E9"/>
    <w:rsid w:val="00DE3167"/>
    <w:rsid w:val="00DE555B"/>
    <w:rsid w:val="00DE5FBF"/>
    <w:rsid w:val="00DE67CD"/>
    <w:rsid w:val="00DE6EF2"/>
    <w:rsid w:val="00DE73F9"/>
    <w:rsid w:val="00DF001B"/>
    <w:rsid w:val="00DF00AB"/>
    <w:rsid w:val="00DF417D"/>
    <w:rsid w:val="00DF4498"/>
    <w:rsid w:val="00DF7E7C"/>
    <w:rsid w:val="00E01A2B"/>
    <w:rsid w:val="00E029CB"/>
    <w:rsid w:val="00E02AFE"/>
    <w:rsid w:val="00E03FF4"/>
    <w:rsid w:val="00E10048"/>
    <w:rsid w:val="00E128FE"/>
    <w:rsid w:val="00E12C37"/>
    <w:rsid w:val="00E13840"/>
    <w:rsid w:val="00E152EB"/>
    <w:rsid w:val="00E17438"/>
    <w:rsid w:val="00E23B6A"/>
    <w:rsid w:val="00E25C35"/>
    <w:rsid w:val="00E2724C"/>
    <w:rsid w:val="00E30DA5"/>
    <w:rsid w:val="00E31E0E"/>
    <w:rsid w:val="00E33407"/>
    <w:rsid w:val="00E339DC"/>
    <w:rsid w:val="00E343DA"/>
    <w:rsid w:val="00E3795C"/>
    <w:rsid w:val="00E37C74"/>
    <w:rsid w:val="00E37E62"/>
    <w:rsid w:val="00E411A3"/>
    <w:rsid w:val="00E42C64"/>
    <w:rsid w:val="00E43AD3"/>
    <w:rsid w:val="00E45630"/>
    <w:rsid w:val="00E45B55"/>
    <w:rsid w:val="00E45FBA"/>
    <w:rsid w:val="00E5183C"/>
    <w:rsid w:val="00E533C1"/>
    <w:rsid w:val="00E53CF1"/>
    <w:rsid w:val="00E54B45"/>
    <w:rsid w:val="00E57673"/>
    <w:rsid w:val="00E579EA"/>
    <w:rsid w:val="00E57A93"/>
    <w:rsid w:val="00E638A5"/>
    <w:rsid w:val="00E6498D"/>
    <w:rsid w:val="00E65208"/>
    <w:rsid w:val="00E6533E"/>
    <w:rsid w:val="00E67C77"/>
    <w:rsid w:val="00E70A6C"/>
    <w:rsid w:val="00E70B40"/>
    <w:rsid w:val="00E7532D"/>
    <w:rsid w:val="00E77F10"/>
    <w:rsid w:val="00E8040B"/>
    <w:rsid w:val="00E8234A"/>
    <w:rsid w:val="00E836CF"/>
    <w:rsid w:val="00E83944"/>
    <w:rsid w:val="00E85FB5"/>
    <w:rsid w:val="00E86107"/>
    <w:rsid w:val="00E864CF"/>
    <w:rsid w:val="00E86BF5"/>
    <w:rsid w:val="00E918C9"/>
    <w:rsid w:val="00E91EDE"/>
    <w:rsid w:val="00E93F70"/>
    <w:rsid w:val="00E95609"/>
    <w:rsid w:val="00E9670C"/>
    <w:rsid w:val="00E97AF5"/>
    <w:rsid w:val="00EA05EF"/>
    <w:rsid w:val="00EA457E"/>
    <w:rsid w:val="00EA463A"/>
    <w:rsid w:val="00EA49B9"/>
    <w:rsid w:val="00EA49EA"/>
    <w:rsid w:val="00EA5A01"/>
    <w:rsid w:val="00EA620D"/>
    <w:rsid w:val="00EB2CD7"/>
    <w:rsid w:val="00EB46F0"/>
    <w:rsid w:val="00EB48AC"/>
    <w:rsid w:val="00EB655B"/>
    <w:rsid w:val="00EC0574"/>
    <w:rsid w:val="00EC0791"/>
    <w:rsid w:val="00EC1196"/>
    <w:rsid w:val="00EC4537"/>
    <w:rsid w:val="00EC5270"/>
    <w:rsid w:val="00EC5278"/>
    <w:rsid w:val="00EC6129"/>
    <w:rsid w:val="00EC73A9"/>
    <w:rsid w:val="00ED0324"/>
    <w:rsid w:val="00ED0EDD"/>
    <w:rsid w:val="00ED110D"/>
    <w:rsid w:val="00ED17CF"/>
    <w:rsid w:val="00ED278A"/>
    <w:rsid w:val="00ED364B"/>
    <w:rsid w:val="00ED3F44"/>
    <w:rsid w:val="00ED4BF0"/>
    <w:rsid w:val="00ED5627"/>
    <w:rsid w:val="00ED6695"/>
    <w:rsid w:val="00EE273F"/>
    <w:rsid w:val="00EE58E2"/>
    <w:rsid w:val="00EE681C"/>
    <w:rsid w:val="00EE7129"/>
    <w:rsid w:val="00EF0973"/>
    <w:rsid w:val="00EF20AC"/>
    <w:rsid w:val="00EF3661"/>
    <w:rsid w:val="00EF4630"/>
    <w:rsid w:val="00EF702A"/>
    <w:rsid w:val="00EF7673"/>
    <w:rsid w:val="00EF767B"/>
    <w:rsid w:val="00EF7A28"/>
    <w:rsid w:val="00F00A5D"/>
    <w:rsid w:val="00F04045"/>
    <w:rsid w:val="00F1022D"/>
    <w:rsid w:val="00F10E4E"/>
    <w:rsid w:val="00F118D0"/>
    <w:rsid w:val="00F12FE2"/>
    <w:rsid w:val="00F13263"/>
    <w:rsid w:val="00F13294"/>
    <w:rsid w:val="00F14852"/>
    <w:rsid w:val="00F1548E"/>
    <w:rsid w:val="00F17C45"/>
    <w:rsid w:val="00F208DE"/>
    <w:rsid w:val="00F22513"/>
    <w:rsid w:val="00F256BB"/>
    <w:rsid w:val="00F26512"/>
    <w:rsid w:val="00F2736E"/>
    <w:rsid w:val="00F354A4"/>
    <w:rsid w:val="00F36486"/>
    <w:rsid w:val="00F37388"/>
    <w:rsid w:val="00F37C43"/>
    <w:rsid w:val="00F40545"/>
    <w:rsid w:val="00F4057F"/>
    <w:rsid w:val="00F41C02"/>
    <w:rsid w:val="00F423E7"/>
    <w:rsid w:val="00F426CF"/>
    <w:rsid w:val="00F44684"/>
    <w:rsid w:val="00F44CD7"/>
    <w:rsid w:val="00F44D5B"/>
    <w:rsid w:val="00F457D8"/>
    <w:rsid w:val="00F45ABA"/>
    <w:rsid w:val="00F45D0E"/>
    <w:rsid w:val="00F45D35"/>
    <w:rsid w:val="00F45DC3"/>
    <w:rsid w:val="00F469EF"/>
    <w:rsid w:val="00F51333"/>
    <w:rsid w:val="00F5168A"/>
    <w:rsid w:val="00F533A9"/>
    <w:rsid w:val="00F53754"/>
    <w:rsid w:val="00F555EC"/>
    <w:rsid w:val="00F56979"/>
    <w:rsid w:val="00F6050F"/>
    <w:rsid w:val="00F61F39"/>
    <w:rsid w:val="00F6356E"/>
    <w:rsid w:val="00F66497"/>
    <w:rsid w:val="00F66667"/>
    <w:rsid w:val="00F6712B"/>
    <w:rsid w:val="00F71D4F"/>
    <w:rsid w:val="00F7433E"/>
    <w:rsid w:val="00F74572"/>
    <w:rsid w:val="00F75706"/>
    <w:rsid w:val="00F76C0F"/>
    <w:rsid w:val="00F80890"/>
    <w:rsid w:val="00F816B2"/>
    <w:rsid w:val="00F83601"/>
    <w:rsid w:val="00F847DD"/>
    <w:rsid w:val="00F8501F"/>
    <w:rsid w:val="00F86467"/>
    <w:rsid w:val="00F8744D"/>
    <w:rsid w:val="00F90459"/>
    <w:rsid w:val="00F90467"/>
    <w:rsid w:val="00F93D47"/>
    <w:rsid w:val="00F95770"/>
    <w:rsid w:val="00F96F60"/>
    <w:rsid w:val="00FA0A02"/>
    <w:rsid w:val="00FA1109"/>
    <w:rsid w:val="00FA3EBD"/>
    <w:rsid w:val="00FA6B7F"/>
    <w:rsid w:val="00FA6C9B"/>
    <w:rsid w:val="00FB1489"/>
    <w:rsid w:val="00FB1C0C"/>
    <w:rsid w:val="00FB288C"/>
    <w:rsid w:val="00FB3436"/>
    <w:rsid w:val="00FB357A"/>
    <w:rsid w:val="00FC2C70"/>
    <w:rsid w:val="00FC6A82"/>
    <w:rsid w:val="00FC7B55"/>
    <w:rsid w:val="00FC7FC3"/>
    <w:rsid w:val="00FD03BA"/>
    <w:rsid w:val="00FD0D74"/>
    <w:rsid w:val="00FD1A88"/>
    <w:rsid w:val="00FD3530"/>
    <w:rsid w:val="00FD37A8"/>
    <w:rsid w:val="00FD5330"/>
    <w:rsid w:val="00FD53ED"/>
    <w:rsid w:val="00FD77AE"/>
    <w:rsid w:val="00FE35B5"/>
    <w:rsid w:val="00FE3CDD"/>
    <w:rsid w:val="00FE4715"/>
    <w:rsid w:val="00FE5358"/>
    <w:rsid w:val="00FE53D7"/>
    <w:rsid w:val="00FE69D4"/>
    <w:rsid w:val="00FE6C76"/>
    <w:rsid w:val="00FE7B21"/>
    <w:rsid w:val="00FF033D"/>
    <w:rsid w:val="00FF1619"/>
    <w:rsid w:val="00FF30E4"/>
    <w:rsid w:val="00FF3772"/>
    <w:rsid w:val="00FF47F8"/>
    <w:rsid w:val="00FF4A8E"/>
    <w:rsid w:val="00FF5F7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0A24"/>
    <w:rPr>
      <w:sz w:val="24"/>
      <w:szCs w:val="24"/>
    </w:rPr>
  </w:style>
  <w:style w:type="paragraph" w:styleId="Nagwek1">
    <w:name w:val="heading 1"/>
    <w:basedOn w:val="Normalny"/>
    <w:next w:val="Normalny"/>
    <w:link w:val="Nagwek1Znak"/>
    <w:qFormat/>
    <w:rsid w:val="00717DA4"/>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57601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semiHidden/>
    <w:unhideWhenUsed/>
    <w:qFormat/>
    <w:rsid w:val="00307C13"/>
    <w:pPr>
      <w:keepNext/>
      <w:spacing w:before="240" w:after="60"/>
      <w:outlineLvl w:val="2"/>
    </w:pPr>
    <w:rPr>
      <w:rFonts w:ascii="Cambria" w:hAnsi="Cambria"/>
      <w:b/>
      <w:bCs/>
      <w:sz w:val="26"/>
      <w:szCs w:val="26"/>
    </w:rPr>
  </w:style>
  <w:style w:type="paragraph" w:styleId="Nagwek5">
    <w:name w:val="heading 5"/>
    <w:basedOn w:val="Normalny"/>
    <w:next w:val="Normalny"/>
    <w:link w:val="Nagwek5Znak"/>
    <w:semiHidden/>
    <w:unhideWhenUsed/>
    <w:qFormat/>
    <w:rsid w:val="005B28E0"/>
    <w:pPr>
      <w:keepNext/>
      <w:keepLines/>
      <w:spacing w:before="40"/>
      <w:outlineLvl w:val="4"/>
    </w:pPr>
    <w:rPr>
      <w:rFonts w:asciiTheme="majorHAnsi" w:eastAsiaTheme="majorEastAsia" w:hAnsiTheme="majorHAnsi" w:cstheme="majorBidi"/>
      <w:color w:val="365F91" w:themeColor="accent1" w:themeShade="BF"/>
    </w:rPr>
  </w:style>
  <w:style w:type="paragraph" w:styleId="Nagwek9">
    <w:name w:val="heading 9"/>
    <w:basedOn w:val="Normalny"/>
    <w:next w:val="Normalny"/>
    <w:link w:val="Nagwek9Znak"/>
    <w:semiHidden/>
    <w:unhideWhenUsed/>
    <w:qFormat/>
    <w:rsid w:val="00A96C4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717DA4"/>
    <w:rPr>
      <w:color w:val="0000FF"/>
      <w:u w:val="single"/>
    </w:rPr>
  </w:style>
  <w:style w:type="paragraph" w:styleId="Nagwek">
    <w:name w:val="header"/>
    <w:aliases w:val="Nagłówek strony 1"/>
    <w:basedOn w:val="Normalny"/>
    <w:link w:val="NagwekZnak"/>
    <w:rsid w:val="00717DA4"/>
    <w:pPr>
      <w:tabs>
        <w:tab w:val="center" w:pos="4536"/>
        <w:tab w:val="right" w:pos="9072"/>
      </w:tabs>
    </w:pPr>
  </w:style>
  <w:style w:type="paragraph" w:styleId="Stopka">
    <w:name w:val="footer"/>
    <w:basedOn w:val="Normalny"/>
    <w:link w:val="StopkaZnak"/>
    <w:uiPriority w:val="99"/>
    <w:rsid w:val="00717DA4"/>
    <w:pPr>
      <w:tabs>
        <w:tab w:val="center" w:pos="4536"/>
        <w:tab w:val="right" w:pos="9072"/>
      </w:tabs>
    </w:pPr>
  </w:style>
  <w:style w:type="character" w:styleId="Numerstrony">
    <w:name w:val="page number"/>
    <w:basedOn w:val="Domylnaczcionkaakapitu"/>
    <w:rsid w:val="00717DA4"/>
  </w:style>
  <w:style w:type="paragraph" w:styleId="Spistreci1">
    <w:name w:val="toc 1"/>
    <w:basedOn w:val="Normalny"/>
    <w:next w:val="Normalny"/>
    <w:autoRedefine/>
    <w:uiPriority w:val="39"/>
    <w:rsid w:val="00756C6F"/>
    <w:pPr>
      <w:tabs>
        <w:tab w:val="left" w:pos="480"/>
        <w:tab w:val="right" w:leader="dot" w:pos="9488"/>
      </w:tabs>
    </w:pPr>
    <w:rPr>
      <w:rFonts w:ascii="Arial" w:hAnsi="Arial" w:cs="Arial"/>
      <w:noProof/>
      <w:sz w:val="18"/>
    </w:rPr>
  </w:style>
  <w:style w:type="paragraph" w:styleId="Spistreci2">
    <w:name w:val="toc 2"/>
    <w:basedOn w:val="Normalny"/>
    <w:next w:val="Normalny"/>
    <w:autoRedefine/>
    <w:uiPriority w:val="39"/>
    <w:rsid w:val="004D55D5"/>
    <w:pPr>
      <w:tabs>
        <w:tab w:val="left" w:pos="709"/>
        <w:tab w:val="left" w:pos="993"/>
        <w:tab w:val="right" w:leader="dot" w:pos="9497"/>
      </w:tabs>
      <w:spacing w:before="60" w:after="60"/>
      <w:ind w:left="238"/>
      <w:jc w:val="both"/>
    </w:pPr>
    <w:rPr>
      <w:rFonts w:ascii="Verdana" w:hAnsi="Verdana"/>
      <w:sz w:val="18"/>
    </w:rPr>
  </w:style>
  <w:style w:type="paragraph" w:customStyle="1" w:styleId="michalk">
    <w:name w:val="michalk"/>
    <w:basedOn w:val="Nagwek1"/>
    <w:rsid w:val="00717DA4"/>
    <w:pPr>
      <w:tabs>
        <w:tab w:val="num" w:pos="360"/>
      </w:tabs>
      <w:spacing w:before="0" w:after="0" w:line="360" w:lineRule="auto"/>
      <w:ind w:left="360" w:hanging="360"/>
    </w:pPr>
    <w:rPr>
      <w:rFonts w:ascii="Verdana" w:hAnsi="Verdana"/>
      <w:sz w:val="20"/>
      <w:szCs w:val="20"/>
    </w:rPr>
  </w:style>
  <w:style w:type="paragraph" w:styleId="Spistreci3">
    <w:name w:val="toc 3"/>
    <w:basedOn w:val="Normalny"/>
    <w:next w:val="Normalny"/>
    <w:autoRedefine/>
    <w:uiPriority w:val="39"/>
    <w:rsid w:val="008E4E39"/>
    <w:pPr>
      <w:tabs>
        <w:tab w:val="left" w:pos="1100"/>
        <w:tab w:val="right" w:pos="9498"/>
      </w:tabs>
      <w:ind w:left="480"/>
      <w:jc w:val="both"/>
    </w:pPr>
    <w:rPr>
      <w:rFonts w:ascii="Verdana" w:hAnsi="Verdana"/>
      <w:sz w:val="20"/>
    </w:rPr>
  </w:style>
  <w:style w:type="paragraph" w:customStyle="1" w:styleId="1poziomELO">
    <w:name w:val="1_poziom_ELO"/>
    <w:basedOn w:val="Nagwek1"/>
    <w:rsid w:val="00717DA4"/>
    <w:pPr>
      <w:spacing w:before="0" w:after="0" w:line="360" w:lineRule="auto"/>
      <w:jc w:val="center"/>
    </w:pPr>
  </w:style>
  <w:style w:type="paragraph" w:customStyle="1" w:styleId="2poziomELO">
    <w:name w:val="2_poziom_ELO"/>
    <w:basedOn w:val="Nagwek1"/>
    <w:rsid w:val="00717DA4"/>
    <w:pPr>
      <w:spacing w:before="0" w:after="0" w:line="360" w:lineRule="auto"/>
    </w:pPr>
    <w:rPr>
      <w:rFonts w:ascii="Verdana" w:hAnsi="Verdana"/>
      <w:sz w:val="20"/>
      <w:szCs w:val="20"/>
    </w:rPr>
  </w:style>
  <w:style w:type="paragraph" w:customStyle="1" w:styleId="3poziomELO">
    <w:name w:val="3_poziom_ELO"/>
    <w:basedOn w:val="Nagwek1"/>
    <w:rsid w:val="00717DA4"/>
    <w:pPr>
      <w:spacing w:before="0" w:after="0" w:line="360" w:lineRule="auto"/>
    </w:pPr>
    <w:rPr>
      <w:rFonts w:ascii="Verdana" w:hAnsi="Verdana"/>
      <w:sz w:val="20"/>
      <w:szCs w:val="20"/>
    </w:rPr>
  </w:style>
  <w:style w:type="paragraph" w:customStyle="1" w:styleId="Naglowek3">
    <w:name w:val="Naglowek 3"/>
    <w:basedOn w:val="Normalny"/>
    <w:rsid w:val="00717DA4"/>
    <w:pPr>
      <w:tabs>
        <w:tab w:val="num" w:pos="720"/>
      </w:tabs>
      <w:spacing w:line="319" w:lineRule="auto"/>
      <w:ind w:left="720" w:hanging="720"/>
      <w:jc w:val="both"/>
    </w:pPr>
    <w:rPr>
      <w:rFonts w:ascii="Verdana" w:hAnsi="Verdana"/>
      <w:b/>
      <w:sz w:val="20"/>
      <w:szCs w:val="20"/>
    </w:rPr>
  </w:style>
  <w:style w:type="paragraph" w:customStyle="1" w:styleId="Znak">
    <w:name w:val="Znak"/>
    <w:basedOn w:val="Normalny"/>
    <w:rsid w:val="00717DA4"/>
    <w:pPr>
      <w:tabs>
        <w:tab w:val="left" w:pos="709"/>
      </w:tabs>
    </w:pPr>
    <w:rPr>
      <w:rFonts w:ascii="Tahoma" w:hAnsi="Tahoma"/>
    </w:rPr>
  </w:style>
  <w:style w:type="paragraph" w:customStyle="1" w:styleId="pkt">
    <w:name w:val="pkt"/>
    <w:basedOn w:val="Normalny"/>
    <w:rsid w:val="00D21914"/>
    <w:pPr>
      <w:spacing w:before="60" w:after="60"/>
      <w:ind w:left="851" w:hanging="295"/>
      <w:jc w:val="both"/>
    </w:pPr>
  </w:style>
  <w:style w:type="paragraph" w:customStyle="1" w:styleId="glowny2">
    <w:name w:val="glowny2"/>
    <w:basedOn w:val="Normalny"/>
    <w:rsid w:val="00A628B1"/>
    <w:pPr>
      <w:numPr>
        <w:ilvl w:val="1"/>
        <w:numId w:val="1"/>
      </w:numPr>
      <w:tabs>
        <w:tab w:val="clear" w:pos="720"/>
      </w:tabs>
      <w:spacing w:before="240" w:after="120"/>
      <w:ind w:left="0" w:firstLine="0"/>
      <w:jc w:val="center"/>
    </w:pPr>
    <w:rPr>
      <w:rFonts w:ascii="Verdana" w:hAnsi="Verdana"/>
      <w:b/>
    </w:rPr>
  </w:style>
  <w:style w:type="paragraph" w:customStyle="1" w:styleId="zalacznik1">
    <w:name w:val="zalacznik 1"/>
    <w:basedOn w:val="Nagwek2"/>
    <w:rsid w:val="00576014"/>
    <w:pPr>
      <w:numPr>
        <w:ilvl w:val="1"/>
        <w:numId w:val="2"/>
      </w:numPr>
      <w:tabs>
        <w:tab w:val="clear" w:pos="720"/>
        <w:tab w:val="num" w:pos="1778"/>
      </w:tabs>
      <w:spacing w:after="120"/>
      <w:ind w:left="1778" w:hanging="360"/>
    </w:pPr>
    <w:rPr>
      <w:rFonts w:ascii="Verdana" w:hAnsi="Verdana"/>
      <w:i w:val="0"/>
      <w:color w:val="000080"/>
      <w:sz w:val="20"/>
      <w:szCs w:val="20"/>
    </w:rPr>
  </w:style>
  <w:style w:type="paragraph" w:customStyle="1" w:styleId="michalk2">
    <w:name w:val="michalk2"/>
    <w:basedOn w:val="Normalny"/>
    <w:rsid w:val="00576014"/>
    <w:pPr>
      <w:numPr>
        <w:ilvl w:val="1"/>
        <w:numId w:val="3"/>
      </w:numPr>
      <w:spacing w:line="319" w:lineRule="auto"/>
      <w:jc w:val="both"/>
    </w:pPr>
    <w:rPr>
      <w:rFonts w:ascii="Verdana" w:hAnsi="Verdana"/>
      <w:b/>
      <w:sz w:val="20"/>
      <w:szCs w:val="20"/>
    </w:rPr>
  </w:style>
  <w:style w:type="paragraph" w:styleId="Tekstpodstawowywcity3">
    <w:name w:val="Body Text Indent 3"/>
    <w:basedOn w:val="Normalny"/>
    <w:rsid w:val="00CA3AD6"/>
    <w:pPr>
      <w:ind w:left="1416"/>
      <w:jc w:val="both"/>
    </w:pPr>
    <w:rPr>
      <w:rFonts w:ascii="Arial" w:hAnsi="Arial" w:cs="Arial"/>
    </w:rPr>
  </w:style>
  <w:style w:type="paragraph" w:customStyle="1" w:styleId="glowny1">
    <w:name w:val="glowny1"/>
    <w:basedOn w:val="Normalny"/>
    <w:rsid w:val="00297584"/>
    <w:pPr>
      <w:numPr>
        <w:numId w:val="4"/>
      </w:numPr>
      <w:tabs>
        <w:tab w:val="clear" w:pos="360"/>
      </w:tabs>
      <w:spacing w:before="240" w:after="120"/>
      <w:ind w:left="0" w:firstLine="0"/>
      <w:jc w:val="both"/>
    </w:pPr>
    <w:rPr>
      <w:rFonts w:ascii="Verdana" w:hAnsi="Verdana"/>
      <w:b/>
      <w:sz w:val="20"/>
      <w:szCs w:val="20"/>
    </w:rPr>
  </w:style>
  <w:style w:type="paragraph" w:styleId="Tekstdymka">
    <w:name w:val="Balloon Text"/>
    <w:basedOn w:val="Normalny"/>
    <w:semiHidden/>
    <w:rsid w:val="00970120"/>
    <w:rPr>
      <w:rFonts w:ascii="Tahoma" w:hAnsi="Tahoma" w:cs="Tahoma"/>
      <w:sz w:val="16"/>
      <w:szCs w:val="16"/>
    </w:rPr>
  </w:style>
  <w:style w:type="character" w:customStyle="1" w:styleId="NagwekZnak">
    <w:name w:val="Nagłówek Znak"/>
    <w:aliases w:val="Nagłówek strony 1 Znak"/>
    <w:link w:val="Nagwek"/>
    <w:rsid w:val="00FE53D7"/>
    <w:rPr>
      <w:sz w:val="24"/>
      <w:szCs w:val="24"/>
    </w:rPr>
  </w:style>
  <w:style w:type="character" w:customStyle="1" w:styleId="StopkaZnak">
    <w:name w:val="Stopka Znak"/>
    <w:link w:val="Stopka"/>
    <w:uiPriority w:val="99"/>
    <w:rsid w:val="00FE53D7"/>
    <w:rPr>
      <w:sz w:val="24"/>
      <w:szCs w:val="24"/>
    </w:rPr>
  </w:style>
  <w:style w:type="paragraph" w:customStyle="1" w:styleId="ZnakZnakZnakZnak">
    <w:name w:val="Znak Znak Znak Znak"/>
    <w:basedOn w:val="Normalny"/>
    <w:rsid w:val="005F0FC4"/>
    <w:pPr>
      <w:tabs>
        <w:tab w:val="left" w:pos="709"/>
      </w:tabs>
    </w:pPr>
    <w:rPr>
      <w:rFonts w:ascii="Tahoma" w:hAnsi="Tahoma"/>
    </w:rPr>
  </w:style>
  <w:style w:type="paragraph" w:customStyle="1" w:styleId="zalacznik3">
    <w:name w:val="zalacznik 3"/>
    <w:basedOn w:val="Nagwek2"/>
    <w:rsid w:val="006D2550"/>
    <w:pPr>
      <w:numPr>
        <w:numId w:val="5"/>
      </w:numPr>
      <w:spacing w:after="120"/>
    </w:pPr>
    <w:rPr>
      <w:rFonts w:ascii="Verdana" w:hAnsi="Verdana"/>
      <w:i w:val="0"/>
      <w:color w:val="000080"/>
      <w:sz w:val="20"/>
      <w:szCs w:val="20"/>
    </w:rPr>
  </w:style>
  <w:style w:type="character" w:customStyle="1" w:styleId="Nagwek1Znak">
    <w:name w:val="Nagłówek 1 Znak"/>
    <w:link w:val="Nagwek1"/>
    <w:rsid w:val="00255503"/>
    <w:rPr>
      <w:rFonts w:ascii="Arial" w:hAnsi="Arial" w:cs="Arial"/>
      <w:b/>
      <w:bCs/>
      <w:kern w:val="32"/>
      <w:sz w:val="32"/>
      <w:szCs w:val="32"/>
    </w:rPr>
  </w:style>
  <w:style w:type="character" w:customStyle="1" w:styleId="etykietaelementu">
    <w:name w:val="etykietaelementu"/>
    <w:rsid w:val="00DA4E0E"/>
  </w:style>
  <w:style w:type="character" w:customStyle="1" w:styleId="mpi">
    <w:name w:val="mpi"/>
    <w:rsid w:val="00DA4E0E"/>
  </w:style>
  <w:style w:type="character" w:customStyle="1" w:styleId="nazwafirmy">
    <w:name w:val="nazwafirmy"/>
    <w:rsid w:val="00DA4E0E"/>
  </w:style>
  <w:style w:type="character" w:customStyle="1" w:styleId="berethiglight">
    <w:name w:val="berethiglight"/>
    <w:rsid w:val="00DA4E0E"/>
  </w:style>
  <w:style w:type="character" w:customStyle="1" w:styleId="st">
    <w:name w:val="st"/>
    <w:rsid w:val="003501AB"/>
  </w:style>
  <w:style w:type="paragraph" w:customStyle="1" w:styleId="Default">
    <w:name w:val="Default"/>
    <w:rsid w:val="00FF4A8E"/>
    <w:pPr>
      <w:autoSpaceDE w:val="0"/>
      <w:autoSpaceDN w:val="0"/>
      <w:adjustRightInd w:val="0"/>
    </w:pPr>
    <w:rPr>
      <w:rFonts w:ascii="Liberation Sans" w:hAnsi="Liberation Sans" w:cs="Liberation Sans"/>
      <w:color w:val="000000"/>
      <w:sz w:val="24"/>
      <w:szCs w:val="24"/>
    </w:rPr>
  </w:style>
  <w:style w:type="character" w:styleId="Odwoaniedokomentarza">
    <w:name w:val="annotation reference"/>
    <w:uiPriority w:val="99"/>
    <w:rsid w:val="00FF4A8E"/>
    <w:rPr>
      <w:sz w:val="16"/>
      <w:szCs w:val="16"/>
    </w:rPr>
  </w:style>
  <w:style w:type="paragraph" w:customStyle="1" w:styleId="ZnakZnak1Znak">
    <w:name w:val="Znak Znak1 Znak"/>
    <w:basedOn w:val="Normalny"/>
    <w:rsid w:val="00613F48"/>
    <w:pPr>
      <w:tabs>
        <w:tab w:val="left" w:pos="709"/>
      </w:tabs>
    </w:pPr>
    <w:rPr>
      <w:rFonts w:ascii="Tahoma" w:hAnsi="Tahoma"/>
    </w:rPr>
  </w:style>
  <w:style w:type="paragraph" w:styleId="Spistreci4">
    <w:name w:val="toc 4"/>
    <w:basedOn w:val="Normalny"/>
    <w:next w:val="Normalny"/>
    <w:autoRedefine/>
    <w:uiPriority w:val="39"/>
    <w:unhideWhenUsed/>
    <w:rsid w:val="00004775"/>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004775"/>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004775"/>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004775"/>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004775"/>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004775"/>
    <w:pPr>
      <w:spacing w:after="100" w:line="276" w:lineRule="auto"/>
      <w:ind w:left="1760"/>
    </w:pPr>
    <w:rPr>
      <w:rFonts w:ascii="Calibri" w:hAnsi="Calibri"/>
      <w:sz w:val="22"/>
      <w:szCs w:val="22"/>
    </w:rPr>
  </w:style>
  <w:style w:type="paragraph" w:styleId="Tekstkomentarza">
    <w:name w:val="annotation text"/>
    <w:basedOn w:val="Normalny"/>
    <w:link w:val="TekstkomentarzaZnak"/>
    <w:uiPriority w:val="99"/>
    <w:rsid w:val="003610D8"/>
    <w:rPr>
      <w:sz w:val="20"/>
      <w:szCs w:val="20"/>
    </w:rPr>
  </w:style>
  <w:style w:type="character" w:customStyle="1" w:styleId="TekstkomentarzaZnak">
    <w:name w:val="Tekst komentarza Znak"/>
    <w:basedOn w:val="Domylnaczcionkaakapitu"/>
    <w:link w:val="Tekstkomentarza"/>
    <w:uiPriority w:val="99"/>
    <w:rsid w:val="003610D8"/>
  </w:style>
  <w:style w:type="paragraph" w:styleId="Tematkomentarza">
    <w:name w:val="annotation subject"/>
    <w:basedOn w:val="Tekstkomentarza"/>
    <w:next w:val="Tekstkomentarza"/>
    <w:link w:val="TematkomentarzaZnak"/>
    <w:rsid w:val="003610D8"/>
    <w:rPr>
      <w:b/>
      <w:bCs/>
    </w:rPr>
  </w:style>
  <w:style w:type="character" w:customStyle="1" w:styleId="TematkomentarzaZnak">
    <w:name w:val="Temat komentarza Znak"/>
    <w:link w:val="Tematkomentarza"/>
    <w:rsid w:val="003610D8"/>
    <w:rPr>
      <w:b/>
      <w:bCs/>
    </w:rPr>
  </w:style>
  <w:style w:type="character" w:customStyle="1" w:styleId="h11">
    <w:name w:val="h11"/>
    <w:rsid w:val="00BB0D01"/>
    <w:rPr>
      <w:rFonts w:ascii="Verdana" w:hAnsi="Verdana" w:hint="default"/>
      <w:b/>
      <w:bCs/>
      <w:i w:val="0"/>
      <w:iCs w:val="0"/>
      <w:sz w:val="23"/>
      <w:szCs w:val="23"/>
    </w:rPr>
  </w:style>
  <w:style w:type="paragraph" w:styleId="Akapitzlist">
    <w:name w:val="List Paragraph"/>
    <w:aliases w:val="zwykły tekst,List Paragraph1,BulletC,normalny tekst,Obiekt,Akapit z listą 1,maz_wyliczenie,opis dzialania,K-P_odwolanie,A_wyliczenie,CW_Lista,Numerowanie,wypunktowanie,List Paragraph,Akapit z listą BS,lp1,Preambuła,L1,sw tekst,2 heading"/>
    <w:basedOn w:val="Normalny"/>
    <w:link w:val="AkapitzlistZnak"/>
    <w:uiPriority w:val="34"/>
    <w:qFormat/>
    <w:rsid w:val="0062111F"/>
    <w:pPr>
      <w:spacing w:after="160" w:line="259" w:lineRule="auto"/>
      <w:ind w:left="720"/>
      <w:contextualSpacing/>
    </w:pPr>
    <w:rPr>
      <w:rFonts w:ascii="Calibri" w:eastAsia="Calibri" w:hAnsi="Calibri"/>
      <w:sz w:val="22"/>
      <w:szCs w:val="22"/>
      <w:lang w:eastAsia="en-US"/>
    </w:rPr>
  </w:style>
  <w:style w:type="paragraph" w:styleId="Poprawka">
    <w:name w:val="Revision"/>
    <w:hidden/>
    <w:uiPriority w:val="99"/>
    <w:semiHidden/>
    <w:rsid w:val="00E01A2B"/>
    <w:rPr>
      <w:sz w:val="24"/>
      <w:szCs w:val="24"/>
    </w:rPr>
  </w:style>
  <w:style w:type="character" w:customStyle="1" w:styleId="apple-converted-space">
    <w:name w:val="apple-converted-space"/>
    <w:rsid w:val="00943B15"/>
  </w:style>
  <w:style w:type="character" w:customStyle="1" w:styleId="txt-new">
    <w:name w:val="txt-new"/>
    <w:rsid w:val="00943B15"/>
  </w:style>
  <w:style w:type="paragraph" w:customStyle="1" w:styleId="spistrescipoziom1">
    <w:name w:val="spis_tresci_poziom_1"/>
    <w:basedOn w:val="Normalny"/>
    <w:link w:val="spistrescipoziom1Znak"/>
    <w:qFormat/>
    <w:rsid w:val="00AC05E7"/>
    <w:pPr>
      <w:numPr>
        <w:numId w:val="6"/>
      </w:numPr>
      <w:spacing w:after="120"/>
      <w:ind w:left="360"/>
      <w:jc w:val="both"/>
    </w:pPr>
    <w:rPr>
      <w:rFonts w:ascii="Arial" w:hAnsi="Arial" w:cs="Arial"/>
      <w:b/>
      <w:sz w:val="20"/>
      <w:szCs w:val="20"/>
    </w:rPr>
  </w:style>
  <w:style w:type="paragraph" w:customStyle="1" w:styleId="spistrescipoziom2">
    <w:name w:val="spis_tresci_poziom_2"/>
    <w:basedOn w:val="Normalny"/>
    <w:link w:val="spistrescipoziom2Znak"/>
    <w:qFormat/>
    <w:rsid w:val="00AC05E7"/>
    <w:pPr>
      <w:numPr>
        <w:ilvl w:val="1"/>
        <w:numId w:val="6"/>
      </w:numPr>
      <w:spacing w:after="120"/>
      <w:jc w:val="both"/>
    </w:pPr>
    <w:rPr>
      <w:rFonts w:ascii="Arial" w:hAnsi="Arial" w:cs="Arial"/>
      <w:b/>
      <w:sz w:val="20"/>
      <w:szCs w:val="20"/>
    </w:rPr>
  </w:style>
  <w:style w:type="character" w:customStyle="1" w:styleId="spistrescipoziom1Znak">
    <w:name w:val="spis_tresci_poziom_1 Znak"/>
    <w:link w:val="spistrescipoziom1"/>
    <w:rsid w:val="00AC05E7"/>
    <w:rPr>
      <w:rFonts w:ascii="Arial" w:hAnsi="Arial" w:cs="Arial"/>
      <w:b/>
    </w:rPr>
  </w:style>
  <w:style w:type="character" w:customStyle="1" w:styleId="Nagwek9Znak">
    <w:name w:val="Nagłówek 9 Znak"/>
    <w:link w:val="Nagwek9"/>
    <w:semiHidden/>
    <w:rsid w:val="00A96C40"/>
    <w:rPr>
      <w:rFonts w:ascii="Cambria" w:eastAsia="Times New Roman" w:hAnsi="Cambria" w:cs="Times New Roman"/>
      <w:sz w:val="22"/>
      <w:szCs w:val="22"/>
    </w:rPr>
  </w:style>
  <w:style w:type="character" w:customStyle="1" w:styleId="spistrescipoziom2Znak">
    <w:name w:val="spis_tresci_poziom_2 Znak"/>
    <w:link w:val="spistrescipoziom2"/>
    <w:rsid w:val="00AC05E7"/>
    <w:rPr>
      <w:rFonts w:ascii="Arial" w:hAnsi="Arial" w:cs="Arial"/>
      <w:b/>
    </w:rPr>
  </w:style>
  <w:style w:type="character" w:customStyle="1" w:styleId="luchili">
    <w:name w:val="luc_hili"/>
    <w:rsid w:val="00B17E49"/>
  </w:style>
  <w:style w:type="paragraph" w:styleId="Tekstpodstawowy2">
    <w:name w:val="Body Text 2"/>
    <w:basedOn w:val="Normalny"/>
    <w:link w:val="Tekstpodstawowy2Znak"/>
    <w:rsid w:val="003B6D5F"/>
    <w:pPr>
      <w:spacing w:after="120" w:line="480" w:lineRule="auto"/>
    </w:pPr>
  </w:style>
  <w:style w:type="character" w:customStyle="1" w:styleId="Tekstpodstawowy2Znak">
    <w:name w:val="Tekst podstawowy 2 Znak"/>
    <w:link w:val="Tekstpodstawowy2"/>
    <w:rsid w:val="003B6D5F"/>
    <w:rPr>
      <w:sz w:val="24"/>
      <w:szCs w:val="24"/>
    </w:rPr>
  </w:style>
  <w:style w:type="paragraph" w:customStyle="1" w:styleId="Zwykytekst2">
    <w:name w:val="Zwykły tekst2"/>
    <w:basedOn w:val="Normalny"/>
    <w:rsid w:val="003B6D5F"/>
    <w:rPr>
      <w:rFonts w:ascii="Courier New" w:hAnsi="Courier New"/>
      <w:sz w:val="20"/>
      <w:szCs w:val="20"/>
      <w:lang w:eastAsia="ar-SA"/>
    </w:rPr>
  </w:style>
  <w:style w:type="character" w:customStyle="1" w:styleId="Nagwek3Znak">
    <w:name w:val="Nagłówek 3 Znak"/>
    <w:link w:val="Nagwek3"/>
    <w:semiHidden/>
    <w:rsid w:val="00307C13"/>
    <w:rPr>
      <w:rFonts w:ascii="Cambria" w:eastAsia="Times New Roman" w:hAnsi="Cambria" w:cs="Times New Roman"/>
      <w:b/>
      <w:bCs/>
      <w:sz w:val="26"/>
      <w:szCs w:val="26"/>
    </w:rPr>
  </w:style>
  <w:style w:type="paragraph" w:customStyle="1" w:styleId="Styl13">
    <w:name w:val="Styl13"/>
    <w:basedOn w:val="spistrescipoziom2"/>
    <w:rsid w:val="005B583B"/>
    <w:pPr>
      <w:numPr>
        <w:ilvl w:val="0"/>
        <w:numId w:val="0"/>
      </w:numPr>
      <w:tabs>
        <w:tab w:val="num" w:pos="360"/>
      </w:tabs>
      <w:ind w:left="1224" w:hanging="504"/>
    </w:pPr>
    <w:rPr>
      <w:b w:val="0"/>
    </w:rPr>
  </w:style>
  <w:style w:type="character" w:styleId="Uwydatnienie">
    <w:name w:val="Emphasis"/>
    <w:uiPriority w:val="20"/>
    <w:qFormat/>
    <w:rsid w:val="00277AC8"/>
    <w:rPr>
      <w:i/>
      <w:iCs/>
    </w:rPr>
  </w:style>
  <w:style w:type="character" w:customStyle="1" w:styleId="alb">
    <w:name w:val="a_lb"/>
    <w:rsid w:val="00277AC8"/>
  </w:style>
  <w:style w:type="character" w:customStyle="1" w:styleId="fn-ref">
    <w:name w:val="fn-ref"/>
    <w:rsid w:val="005E046D"/>
  </w:style>
  <w:style w:type="character" w:customStyle="1" w:styleId="alb-s">
    <w:name w:val="a_lb-s"/>
    <w:rsid w:val="005E046D"/>
  </w:style>
  <w:style w:type="character" w:customStyle="1" w:styleId="Teksttreci">
    <w:name w:val="Tekst treści_"/>
    <w:link w:val="Teksttreci1"/>
    <w:uiPriority w:val="99"/>
    <w:rsid w:val="00966D7F"/>
    <w:rPr>
      <w:rFonts w:ascii="Arial" w:hAnsi="Arial" w:cs="Arial"/>
      <w:sz w:val="18"/>
      <w:szCs w:val="18"/>
      <w:shd w:val="clear" w:color="auto" w:fill="FFFFFF"/>
    </w:rPr>
  </w:style>
  <w:style w:type="character" w:customStyle="1" w:styleId="Teksttreci14">
    <w:name w:val="Tekst treści14"/>
    <w:uiPriority w:val="99"/>
    <w:rsid w:val="00966D7F"/>
    <w:rPr>
      <w:rFonts w:ascii="Arial" w:hAnsi="Arial" w:cs="Arial"/>
      <w:color w:val="0000FF"/>
      <w:sz w:val="18"/>
      <w:szCs w:val="18"/>
      <w:shd w:val="clear" w:color="auto" w:fill="FFFFFF"/>
    </w:rPr>
  </w:style>
  <w:style w:type="paragraph" w:customStyle="1" w:styleId="Teksttreci1">
    <w:name w:val="Tekst treści1"/>
    <w:basedOn w:val="Normalny"/>
    <w:link w:val="Teksttreci"/>
    <w:uiPriority w:val="99"/>
    <w:rsid w:val="00966D7F"/>
    <w:pPr>
      <w:widowControl w:val="0"/>
      <w:shd w:val="clear" w:color="auto" w:fill="FFFFFF"/>
      <w:spacing w:after="540" w:line="240" w:lineRule="atLeast"/>
      <w:ind w:hanging="1520"/>
      <w:jc w:val="right"/>
    </w:pPr>
    <w:rPr>
      <w:rFonts w:ascii="Arial" w:hAnsi="Arial" w:cs="Arial"/>
      <w:sz w:val="18"/>
      <w:szCs w:val="18"/>
    </w:rPr>
  </w:style>
  <w:style w:type="paragraph" w:styleId="Cytatintensywny">
    <w:name w:val="Intense Quote"/>
    <w:basedOn w:val="Normalny"/>
    <w:next w:val="Normalny"/>
    <w:link w:val="CytatintensywnyZnak"/>
    <w:uiPriority w:val="30"/>
    <w:qFormat/>
    <w:rsid w:val="00A165BA"/>
    <w:pPr>
      <w:pBdr>
        <w:bottom w:val="single" w:sz="4" w:space="4" w:color="4F81BD" w:themeColor="accent1"/>
      </w:pBdr>
      <w:spacing w:before="200" w:after="280" w:line="276" w:lineRule="auto"/>
      <w:ind w:left="936" w:right="936"/>
      <w:jc w:val="both"/>
    </w:pPr>
    <w:rPr>
      <w:rFonts w:ascii="Arial" w:eastAsiaTheme="minorEastAsia" w:hAnsi="Arial" w:cstheme="minorBidi"/>
      <w:b/>
      <w:bCs/>
      <w:i/>
      <w:iCs/>
      <w:color w:val="4F81BD" w:themeColor="accent1"/>
      <w:sz w:val="22"/>
      <w:lang w:val="en-US" w:eastAsia="en-US"/>
    </w:rPr>
  </w:style>
  <w:style w:type="character" w:customStyle="1" w:styleId="CytatintensywnyZnak">
    <w:name w:val="Cytat intensywny Znak"/>
    <w:basedOn w:val="Domylnaczcionkaakapitu"/>
    <w:link w:val="Cytatintensywny"/>
    <w:uiPriority w:val="30"/>
    <w:rsid w:val="00A165BA"/>
    <w:rPr>
      <w:rFonts w:ascii="Arial" w:eastAsiaTheme="minorEastAsia" w:hAnsi="Arial" w:cstheme="minorBidi"/>
      <w:b/>
      <w:bCs/>
      <w:i/>
      <w:iCs/>
      <w:color w:val="4F81BD" w:themeColor="accent1"/>
      <w:sz w:val="22"/>
      <w:szCs w:val="24"/>
      <w:lang w:val="en-US" w:eastAsia="en-US"/>
    </w:rPr>
  </w:style>
  <w:style w:type="paragraph" w:customStyle="1" w:styleId="text-justify">
    <w:name w:val="text-justify"/>
    <w:basedOn w:val="Normalny"/>
    <w:rsid w:val="002B2B6B"/>
    <w:pPr>
      <w:spacing w:before="100" w:beforeAutospacing="1" w:after="100" w:afterAutospacing="1"/>
    </w:pPr>
  </w:style>
  <w:style w:type="paragraph" w:styleId="Tekstprzypisudolnego">
    <w:name w:val="footnote text"/>
    <w:basedOn w:val="Normalny"/>
    <w:link w:val="TekstprzypisudolnegoZnak"/>
    <w:unhideWhenUsed/>
    <w:rsid w:val="00E45FBA"/>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rsid w:val="00E45FBA"/>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E45FBA"/>
    <w:rPr>
      <w:vertAlign w:val="superscript"/>
    </w:rPr>
  </w:style>
  <w:style w:type="character" w:customStyle="1" w:styleId="AkapitzlistZnak">
    <w:name w:val="Akapit z listą Znak"/>
    <w:aliases w:val="zwykły tekst Znak,List Paragraph1 Znak,BulletC Znak,normalny tekst Znak,Obiekt Znak,Akapit z listą 1 Znak,maz_wyliczenie Znak,opis dzialania Znak,K-P_odwolanie Znak,A_wyliczenie Znak,CW_Lista Znak,Numerowanie Znak,wypunktowanie Znak"/>
    <w:link w:val="Akapitzlist"/>
    <w:uiPriority w:val="34"/>
    <w:qFormat/>
    <w:locked/>
    <w:rsid w:val="00B97F84"/>
    <w:rPr>
      <w:rFonts w:ascii="Calibri" w:eastAsia="Calibri" w:hAnsi="Calibri"/>
      <w:sz w:val="22"/>
      <w:szCs w:val="22"/>
      <w:lang w:eastAsia="en-US"/>
    </w:rPr>
  </w:style>
  <w:style w:type="paragraph" w:styleId="Zwykytekst">
    <w:name w:val="Plain Text"/>
    <w:basedOn w:val="Normalny"/>
    <w:link w:val="ZwykytekstZnak"/>
    <w:rsid w:val="0019314F"/>
    <w:pPr>
      <w:autoSpaceDE w:val="0"/>
      <w:autoSpaceDN w:val="0"/>
      <w:spacing w:before="90" w:line="380" w:lineRule="atLeast"/>
      <w:jc w:val="both"/>
    </w:pPr>
    <w:rPr>
      <w:rFonts w:ascii="Courier New" w:hAnsi="Courier New"/>
      <w:w w:val="89"/>
      <w:sz w:val="25"/>
      <w:szCs w:val="20"/>
    </w:rPr>
  </w:style>
  <w:style w:type="character" w:customStyle="1" w:styleId="ZwykytekstZnak">
    <w:name w:val="Zwykły tekst Znak"/>
    <w:basedOn w:val="Domylnaczcionkaakapitu"/>
    <w:link w:val="Zwykytekst"/>
    <w:rsid w:val="0019314F"/>
    <w:rPr>
      <w:rFonts w:ascii="Courier New" w:hAnsi="Courier New"/>
      <w:w w:val="89"/>
      <w:sz w:val="25"/>
    </w:rPr>
  </w:style>
  <w:style w:type="character" w:customStyle="1" w:styleId="Nierozpoznanawzmianka1">
    <w:name w:val="Nierozpoznana wzmianka1"/>
    <w:basedOn w:val="Domylnaczcionkaakapitu"/>
    <w:uiPriority w:val="99"/>
    <w:semiHidden/>
    <w:unhideWhenUsed/>
    <w:rsid w:val="00C15285"/>
    <w:rPr>
      <w:color w:val="605E5C"/>
      <w:shd w:val="clear" w:color="auto" w:fill="E1DFDD"/>
    </w:rPr>
  </w:style>
  <w:style w:type="paragraph" w:styleId="NormalnyWeb">
    <w:name w:val="Normal (Web)"/>
    <w:basedOn w:val="Normalny"/>
    <w:uiPriority w:val="99"/>
    <w:unhideWhenUsed/>
    <w:rsid w:val="002B2E90"/>
    <w:pPr>
      <w:spacing w:before="100" w:beforeAutospacing="1" w:after="100" w:afterAutospacing="1"/>
    </w:pPr>
  </w:style>
  <w:style w:type="character" w:styleId="UyteHipercze">
    <w:name w:val="FollowedHyperlink"/>
    <w:basedOn w:val="Domylnaczcionkaakapitu"/>
    <w:semiHidden/>
    <w:unhideWhenUsed/>
    <w:rsid w:val="000B768C"/>
    <w:rPr>
      <w:color w:val="800080" w:themeColor="followedHyperlink"/>
      <w:u w:val="single"/>
    </w:rPr>
  </w:style>
  <w:style w:type="paragraph" w:customStyle="1" w:styleId="text-justify1">
    <w:name w:val="text-justify1"/>
    <w:basedOn w:val="Normalny"/>
    <w:rsid w:val="008C1BE9"/>
    <w:pPr>
      <w:spacing w:before="100" w:beforeAutospacing="1" w:after="100" w:afterAutospacing="1"/>
    </w:pPr>
  </w:style>
  <w:style w:type="character" w:customStyle="1" w:styleId="Nierozpoznanawzmianka2">
    <w:name w:val="Nierozpoznana wzmianka2"/>
    <w:basedOn w:val="Domylnaczcionkaakapitu"/>
    <w:uiPriority w:val="99"/>
    <w:semiHidden/>
    <w:unhideWhenUsed/>
    <w:rsid w:val="00191773"/>
    <w:rPr>
      <w:color w:val="605E5C"/>
      <w:shd w:val="clear" w:color="auto" w:fill="E1DFDD"/>
    </w:rPr>
  </w:style>
  <w:style w:type="character" w:customStyle="1" w:styleId="Nagwek5Znak">
    <w:name w:val="Nagłówek 5 Znak"/>
    <w:basedOn w:val="Domylnaczcionkaakapitu"/>
    <w:link w:val="Nagwek5"/>
    <w:semiHidden/>
    <w:rsid w:val="005B28E0"/>
    <w:rPr>
      <w:rFonts w:asciiTheme="majorHAnsi" w:eastAsiaTheme="majorEastAsia" w:hAnsiTheme="majorHAnsi" w:cstheme="majorBidi"/>
      <w:color w:val="365F91" w:themeColor="accent1" w:themeShade="BF"/>
      <w:sz w:val="24"/>
      <w:szCs w:val="24"/>
    </w:rPr>
  </w:style>
  <w:style w:type="paragraph" w:styleId="Bezodstpw">
    <w:name w:val="No Spacing"/>
    <w:link w:val="BezodstpwZnak"/>
    <w:qFormat/>
    <w:rsid w:val="00ED0324"/>
    <w:rPr>
      <w:rFonts w:ascii="Calibri" w:hAnsi="Calibri"/>
      <w:sz w:val="22"/>
      <w:szCs w:val="22"/>
      <w:lang w:eastAsia="en-US"/>
    </w:rPr>
  </w:style>
  <w:style w:type="character" w:customStyle="1" w:styleId="BezodstpwZnak">
    <w:name w:val="Bez odstępów Znak"/>
    <w:link w:val="Bezodstpw"/>
    <w:rsid w:val="00ED0324"/>
    <w:rPr>
      <w:rFonts w:ascii="Calibri" w:hAnsi="Calibri"/>
      <w:sz w:val="22"/>
      <w:szCs w:val="22"/>
      <w:lang w:eastAsia="en-US"/>
    </w:rPr>
  </w:style>
  <w:style w:type="table" w:styleId="Tabela-Siatka">
    <w:name w:val="Table Grid"/>
    <w:basedOn w:val="Standardowy"/>
    <w:uiPriority w:val="39"/>
    <w:rsid w:val="00ED032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unhideWhenUsed/>
    <w:rsid w:val="009C7AB5"/>
    <w:pPr>
      <w:spacing w:after="120"/>
    </w:pPr>
  </w:style>
  <w:style w:type="character" w:customStyle="1" w:styleId="TekstpodstawowyZnak">
    <w:name w:val="Tekst podstawowy Znak"/>
    <w:basedOn w:val="Domylnaczcionkaakapitu"/>
    <w:link w:val="Tekstpodstawowy"/>
    <w:rsid w:val="009C7AB5"/>
    <w:rPr>
      <w:sz w:val="24"/>
      <w:szCs w:val="24"/>
    </w:rPr>
  </w:style>
  <w:style w:type="paragraph" w:customStyle="1" w:styleId="StylNowy">
    <w:name w:val="StylNowy"/>
    <w:basedOn w:val="Normalny"/>
    <w:rsid w:val="009C7AB5"/>
    <w:rPr>
      <w:rFonts w:ascii="Verdana" w:hAnsi="Verdana" w:cs="Verdana"/>
    </w:rPr>
  </w:style>
  <w:style w:type="paragraph" w:customStyle="1" w:styleId="WW-Domylnie">
    <w:name w:val="WW-Domy?lnie"/>
    <w:uiPriority w:val="99"/>
    <w:rsid w:val="00D716D2"/>
    <w:pPr>
      <w:widowControl w:val="0"/>
      <w:autoSpaceDN w:val="0"/>
      <w:adjustRightInd w:val="0"/>
    </w:pPr>
    <w:rPr>
      <w:sz w:val="24"/>
      <w:szCs w:val="24"/>
      <w:lang w:bidi="hi-IN"/>
    </w:rPr>
  </w:style>
  <w:style w:type="table" w:customStyle="1" w:styleId="Siatkatabelijasna1">
    <w:name w:val="Siatka tabeli — jasna1"/>
    <w:basedOn w:val="Standardowy"/>
    <w:uiPriority w:val="40"/>
    <w:rsid w:val="0022291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kstpodstawowywcity2">
    <w:name w:val="Body Text Indent 2"/>
    <w:basedOn w:val="Normalny"/>
    <w:link w:val="Tekstpodstawowywcity2Znak"/>
    <w:semiHidden/>
    <w:unhideWhenUsed/>
    <w:rsid w:val="00915C48"/>
    <w:pPr>
      <w:spacing w:after="120" w:line="480" w:lineRule="auto"/>
      <w:ind w:left="283"/>
    </w:pPr>
  </w:style>
  <w:style w:type="character" w:customStyle="1" w:styleId="Tekstpodstawowywcity2Znak">
    <w:name w:val="Tekst podstawowy wcięty 2 Znak"/>
    <w:basedOn w:val="Domylnaczcionkaakapitu"/>
    <w:link w:val="Tekstpodstawowywcity2"/>
    <w:semiHidden/>
    <w:rsid w:val="00915C48"/>
    <w:rPr>
      <w:sz w:val="24"/>
      <w:szCs w:val="24"/>
    </w:rPr>
  </w:style>
  <w:style w:type="numbering" w:customStyle="1" w:styleId="Bezlisty1">
    <w:name w:val="Bez listy1"/>
    <w:next w:val="Bezlisty"/>
    <w:uiPriority w:val="99"/>
    <w:semiHidden/>
    <w:unhideWhenUsed/>
    <w:rsid w:val="00761C88"/>
  </w:style>
  <w:style w:type="character" w:customStyle="1" w:styleId="WW8Num1z0">
    <w:name w:val="WW8Num1z0"/>
    <w:rsid w:val="00761C88"/>
    <w:rPr>
      <w:rFonts w:ascii="Symbol" w:hAnsi="Symbol" w:cs="Symbol" w:hint="default"/>
    </w:rPr>
  </w:style>
  <w:style w:type="character" w:customStyle="1" w:styleId="WW8Num2z0">
    <w:name w:val="WW8Num2z0"/>
    <w:rsid w:val="00761C88"/>
    <w:rPr>
      <w:rFonts w:ascii="Symbol" w:hAnsi="Symbol" w:cs="Symbol" w:hint="default"/>
    </w:rPr>
  </w:style>
  <w:style w:type="character" w:customStyle="1" w:styleId="WW8Num3z0">
    <w:name w:val="WW8Num3z0"/>
    <w:rsid w:val="00761C88"/>
    <w:rPr>
      <w:rFonts w:ascii="Symbol" w:hAnsi="Symbol" w:cs="Symbol" w:hint="default"/>
    </w:rPr>
  </w:style>
  <w:style w:type="character" w:customStyle="1" w:styleId="WW8Num4z0">
    <w:name w:val="WW8Num4z0"/>
    <w:rsid w:val="00761C88"/>
    <w:rPr>
      <w:rFonts w:ascii="Symbol" w:hAnsi="Symbol" w:cs="Symbol" w:hint="default"/>
      <w:sz w:val="22"/>
      <w:szCs w:val="22"/>
    </w:rPr>
  </w:style>
  <w:style w:type="character" w:customStyle="1" w:styleId="WW8Num5z0">
    <w:name w:val="WW8Num5z0"/>
    <w:rsid w:val="00761C88"/>
    <w:rPr>
      <w:rFonts w:ascii="Symbol" w:hAnsi="Symbol" w:cs="Symbol" w:hint="default"/>
      <w:color w:val="000000"/>
      <w:lang w:eastAsia="pl-PL"/>
    </w:rPr>
  </w:style>
  <w:style w:type="character" w:customStyle="1" w:styleId="WW8Num6z0">
    <w:name w:val="WW8Num6z0"/>
    <w:rsid w:val="00761C88"/>
    <w:rPr>
      <w:rFonts w:ascii="Symbol" w:hAnsi="Symbol" w:cs="Symbol" w:hint="default"/>
      <w:sz w:val="22"/>
      <w:szCs w:val="22"/>
    </w:rPr>
  </w:style>
  <w:style w:type="character" w:customStyle="1" w:styleId="WW8Num7z0">
    <w:name w:val="WW8Num7z0"/>
    <w:rsid w:val="00761C88"/>
  </w:style>
  <w:style w:type="character" w:customStyle="1" w:styleId="WW8Num7z1">
    <w:name w:val="WW8Num7z1"/>
    <w:rsid w:val="00761C88"/>
  </w:style>
  <w:style w:type="character" w:customStyle="1" w:styleId="WW8Num7z2">
    <w:name w:val="WW8Num7z2"/>
    <w:rsid w:val="00761C88"/>
  </w:style>
  <w:style w:type="character" w:customStyle="1" w:styleId="WW8Num7z3">
    <w:name w:val="WW8Num7z3"/>
    <w:rsid w:val="00761C88"/>
  </w:style>
  <w:style w:type="character" w:customStyle="1" w:styleId="WW8Num7z4">
    <w:name w:val="WW8Num7z4"/>
    <w:rsid w:val="00761C88"/>
  </w:style>
  <w:style w:type="character" w:customStyle="1" w:styleId="WW8Num7z5">
    <w:name w:val="WW8Num7z5"/>
    <w:rsid w:val="00761C88"/>
  </w:style>
  <w:style w:type="character" w:customStyle="1" w:styleId="WW8Num7z6">
    <w:name w:val="WW8Num7z6"/>
    <w:rsid w:val="00761C88"/>
  </w:style>
  <w:style w:type="character" w:customStyle="1" w:styleId="WW8Num7z7">
    <w:name w:val="WW8Num7z7"/>
    <w:rsid w:val="00761C88"/>
  </w:style>
  <w:style w:type="character" w:customStyle="1" w:styleId="WW8Num7z8">
    <w:name w:val="WW8Num7z8"/>
    <w:rsid w:val="00761C88"/>
  </w:style>
  <w:style w:type="character" w:customStyle="1" w:styleId="WW8Num8z0">
    <w:name w:val="WW8Num8z0"/>
    <w:rsid w:val="00761C88"/>
    <w:rPr>
      <w:rFonts w:ascii="Symbol" w:hAnsi="Symbol" w:cs="Symbol" w:hint="default"/>
      <w:sz w:val="22"/>
      <w:szCs w:val="22"/>
    </w:rPr>
  </w:style>
  <w:style w:type="character" w:customStyle="1" w:styleId="WW8Num9z0">
    <w:name w:val="WW8Num9z0"/>
    <w:rsid w:val="00761C88"/>
    <w:rPr>
      <w:rFonts w:ascii="Symbol" w:hAnsi="Symbol" w:cs="Symbol" w:hint="default"/>
    </w:rPr>
  </w:style>
  <w:style w:type="character" w:customStyle="1" w:styleId="WW8Num10z0">
    <w:name w:val="WW8Num10z0"/>
    <w:rsid w:val="00761C88"/>
    <w:rPr>
      <w:rFonts w:ascii="Symbol" w:hAnsi="Symbol" w:cs="Symbol" w:hint="default"/>
    </w:rPr>
  </w:style>
  <w:style w:type="character" w:customStyle="1" w:styleId="WW8Num11z0">
    <w:name w:val="WW8Num11z0"/>
    <w:rsid w:val="00761C88"/>
    <w:rPr>
      <w:rFonts w:ascii="Symbol" w:hAnsi="Symbol" w:cs="Symbol" w:hint="default"/>
    </w:rPr>
  </w:style>
  <w:style w:type="character" w:customStyle="1" w:styleId="WW8Num12z0">
    <w:name w:val="WW8Num12z0"/>
    <w:rsid w:val="00761C88"/>
    <w:rPr>
      <w:rFonts w:ascii="Symbol" w:hAnsi="Symbol" w:cs="Symbol" w:hint="default"/>
      <w:sz w:val="22"/>
      <w:szCs w:val="22"/>
    </w:rPr>
  </w:style>
  <w:style w:type="character" w:customStyle="1" w:styleId="WW8Num13z0">
    <w:name w:val="WW8Num13z0"/>
    <w:rsid w:val="00761C88"/>
    <w:rPr>
      <w:rFonts w:ascii="Symbol" w:hAnsi="Symbol" w:cs="Symbol" w:hint="default"/>
      <w:color w:val="000000"/>
      <w:lang w:eastAsia="pl-PL"/>
    </w:rPr>
  </w:style>
  <w:style w:type="character" w:customStyle="1" w:styleId="WW8Num14z0">
    <w:name w:val="WW8Num14z0"/>
    <w:rsid w:val="00761C88"/>
  </w:style>
  <w:style w:type="character" w:customStyle="1" w:styleId="WW8Num14z1">
    <w:name w:val="WW8Num14z1"/>
    <w:rsid w:val="00761C88"/>
  </w:style>
  <w:style w:type="character" w:customStyle="1" w:styleId="WW8Num14z2">
    <w:name w:val="WW8Num14z2"/>
    <w:rsid w:val="00761C88"/>
  </w:style>
  <w:style w:type="character" w:customStyle="1" w:styleId="WW8Num14z3">
    <w:name w:val="WW8Num14z3"/>
    <w:rsid w:val="00761C88"/>
  </w:style>
  <w:style w:type="character" w:customStyle="1" w:styleId="WW8Num14z4">
    <w:name w:val="WW8Num14z4"/>
    <w:rsid w:val="00761C88"/>
  </w:style>
  <w:style w:type="character" w:customStyle="1" w:styleId="WW8Num14z5">
    <w:name w:val="WW8Num14z5"/>
    <w:rsid w:val="00761C88"/>
  </w:style>
  <w:style w:type="character" w:customStyle="1" w:styleId="WW8Num14z6">
    <w:name w:val="WW8Num14z6"/>
    <w:rsid w:val="00761C88"/>
  </w:style>
  <w:style w:type="character" w:customStyle="1" w:styleId="WW8Num14z7">
    <w:name w:val="WW8Num14z7"/>
    <w:rsid w:val="00761C88"/>
  </w:style>
  <w:style w:type="character" w:customStyle="1" w:styleId="WW8Num14z8">
    <w:name w:val="WW8Num14z8"/>
    <w:rsid w:val="00761C88"/>
  </w:style>
  <w:style w:type="character" w:customStyle="1" w:styleId="WW8Num15z0">
    <w:name w:val="WW8Num15z0"/>
    <w:rsid w:val="00761C88"/>
    <w:rPr>
      <w:rFonts w:ascii="Symbol" w:hAnsi="Symbol" w:cs="Symbol" w:hint="default"/>
      <w:sz w:val="22"/>
      <w:szCs w:val="22"/>
    </w:rPr>
  </w:style>
  <w:style w:type="character" w:customStyle="1" w:styleId="WW8Num16z0">
    <w:name w:val="WW8Num16z0"/>
    <w:rsid w:val="00761C88"/>
    <w:rPr>
      <w:rFonts w:ascii="Symbol" w:hAnsi="Symbol" w:cs="Symbol" w:hint="default"/>
    </w:rPr>
  </w:style>
  <w:style w:type="character" w:customStyle="1" w:styleId="WW8Num17z0">
    <w:name w:val="WW8Num17z0"/>
    <w:rsid w:val="00761C88"/>
    <w:rPr>
      <w:rFonts w:ascii="Symbol" w:hAnsi="Symbol" w:cs="Symbol" w:hint="default"/>
    </w:rPr>
  </w:style>
  <w:style w:type="character" w:customStyle="1" w:styleId="WW8Num18z0">
    <w:name w:val="WW8Num18z0"/>
    <w:rsid w:val="00761C88"/>
    <w:rPr>
      <w:rFonts w:hint="default"/>
    </w:rPr>
  </w:style>
  <w:style w:type="character" w:customStyle="1" w:styleId="WW8Num19z0">
    <w:name w:val="WW8Num19z0"/>
    <w:rsid w:val="00761C88"/>
    <w:rPr>
      <w:rFonts w:ascii="Symbol" w:hAnsi="Symbol" w:cs="Symbol" w:hint="default"/>
    </w:rPr>
  </w:style>
  <w:style w:type="character" w:customStyle="1" w:styleId="WW8Num20z0">
    <w:name w:val="WW8Num20z0"/>
    <w:rsid w:val="00761C88"/>
    <w:rPr>
      <w:rFonts w:ascii="Symbol" w:hAnsi="Symbol" w:cs="Symbol" w:hint="default"/>
    </w:rPr>
  </w:style>
  <w:style w:type="character" w:customStyle="1" w:styleId="WW8Num21z0">
    <w:name w:val="WW8Num21z0"/>
    <w:rsid w:val="00761C88"/>
    <w:rPr>
      <w:rFonts w:ascii="Symbol" w:hAnsi="Symbol" w:cs="Symbol" w:hint="default"/>
      <w:sz w:val="22"/>
      <w:szCs w:val="22"/>
    </w:rPr>
  </w:style>
  <w:style w:type="character" w:customStyle="1" w:styleId="WW8Num22z0">
    <w:name w:val="WW8Num22z0"/>
    <w:rsid w:val="00761C88"/>
    <w:rPr>
      <w:rFonts w:ascii="Symbol" w:hAnsi="Symbol" w:cs="Symbol" w:hint="default"/>
      <w:color w:val="000000"/>
      <w:lang w:eastAsia="pl-PL"/>
    </w:rPr>
  </w:style>
  <w:style w:type="character" w:customStyle="1" w:styleId="WW8Num23z0">
    <w:name w:val="WW8Num23z0"/>
    <w:rsid w:val="00761C88"/>
  </w:style>
  <w:style w:type="character" w:customStyle="1" w:styleId="WW8Num23z1">
    <w:name w:val="WW8Num23z1"/>
    <w:rsid w:val="00761C88"/>
  </w:style>
  <w:style w:type="character" w:customStyle="1" w:styleId="WW8Num23z2">
    <w:name w:val="WW8Num23z2"/>
    <w:rsid w:val="00761C88"/>
  </w:style>
  <w:style w:type="character" w:customStyle="1" w:styleId="WW8Num23z3">
    <w:name w:val="WW8Num23z3"/>
    <w:rsid w:val="00761C88"/>
  </w:style>
  <w:style w:type="character" w:customStyle="1" w:styleId="WW8Num23z4">
    <w:name w:val="WW8Num23z4"/>
    <w:rsid w:val="00761C88"/>
  </w:style>
  <w:style w:type="character" w:customStyle="1" w:styleId="WW8Num23z5">
    <w:name w:val="WW8Num23z5"/>
    <w:rsid w:val="00761C88"/>
  </w:style>
  <w:style w:type="character" w:customStyle="1" w:styleId="WW8Num23z6">
    <w:name w:val="WW8Num23z6"/>
    <w:rsid w:val="00761C88"/>
  </w:style>
  <w:style w:type="character" w:customStyle="1" w:styleId="WW8Num23z7">
    <w:name w:val="WW8Num23z7"/>
    <w:rsid w:val="00761C88"/>
  </w:style>
  <w:style w:type="character" w:customStyle="1" w:styleId="WW8Num23z8">
    <w:name w:val="WW8Num23z8"/>
    <w:rsid w:val="00761C88"/>
  </w:style>
  <w:style w:type="character" w:customStyle="1" w:styleId="Domylnaczcionkaakapitu2">
    <w:name w:val="Domyślna czcionka akapitu2"/>
    <w:rsid w:val="00761C88"/>
  </w:style>
  <w:style w:type="character" w:customStyle="1" w:styleId="WW8Num1z1">
    <w:name w:val="WW8Num1z1"/>
    <w:rsid w:val="00761C88"/>
    <w:rPr>
      <w:rFonts w:ascii="Courier New" w:hAnsi="Courier New" w:cs="Courier New" w:hint="default"/>
    </w:rPr>
  </w:style>
  <w:style w:type="character" w:customStyle="1" w:styleId="WW8Num1z2">
    <w:name w:val="WW8Num1z2"/>
    <w:rsid w:val="00761C88"/>
    <w:rPr>
      <w:rFonts w:ascii="Wingdings" w:hAnsi="Wingdings" w:cs="Wingdings" w:hint="default"/>
    </w:rPr>
  </w:style>
  <w:style w:type="character" w:customStyle="1" w:styleId="WW8Num2z1">
    <w:name w:val="WW8Num2z1"/>
    <w:rsid w:val="00761C88"/>
    <w:rPr>
      <w:rFonts w:ascii="Courier New" w:hAnsi="Courier New" w:cs="Courier New" w:hint="default"/>
    </w:rPr>
  </w:style>
  <w:style w:type="character" w:customStyle="1" w:styleId="WW8Num2z2">
    <w:name w:val="WW8Num2z2"/>
    <w:rsid w:val="00761C88"/>
    <w:rPr>
      <w:rFonts w:ascii="Wingdings" w:hAnsi="Wingdings" w:cs="Wingdings" w:hint="default"/>
    </w:rPr>
  </w:style>
  <w:style w:type="character" w:customStyle="1" w:styleId="WW8Num3z1">
    <w:name w:val="WW8Num3z1"/>
    <w:rsid w:val="00761C88"/>
    <w:rPr>
      <w:rFonts w:ascii="Courier New" w:hAnsi="Courier New" w:cs="Courier New" w:hint="default"/>
    </w:rPr>
  </w:style>
  <w:style w:type="character" w:customStyle="1" w:styleId="WW8Num3z2">
    <w:name w:val="WW8Num3z2"/>
    <w:rsid w:val="00761C88"/>
    <w:rPr>
      <w:rFonts w:ascii="Wingdings" w:hAnsi="Wingdings" w:cs="Wingdings" w:hint="default"/>
    </w:rPr>
  </w:style>
  <w:style w:type="character" w:customStyle="1" w:styleId="WW8Num4z1">
    <w:name w:val="WW8Num4z1"/>
    <w:rsid w:val="00761C88"/>
    <w:rPr>
      <w:rFonts w:ascii="Courier New" w:hAnsi="Courier New" w:cs="Courier New" w:hint="default"/>
    </w:rPr>
  </w:style>
  <w:style w:type="character" w:customStyle="1" w:styleId="WW8Num4z2">
    <w:name w:val="WW8Num4z2"/>
    <w:rsid w:val="00761C88"/>
    <w:rPr>
      <w:rFonts w:ascii="Wingdings" w:hAnsi="Wingdings" w:cs="Wingdings" w:hint="default"/>
    </w:rPr>
  </w:style>
  <w:style w:type="character" w:customStyle="1" w:styleId="WW8Num5z1">
    <w:name w:val="WW8Num5z1"/>
    <w:rsid w:val="00761C88"/>
    <w:rPr>
      <w:rFonts w:ascii="Courier New" w:hAnsi="Courier New" w:cs="Courier New" w:hint="default"/>
    </w:rPr>
  </w:style>
  <w:style w:type="character" w:customStyle="1" w:styleId="WW8Num5z2">
    <w:name w:val="WW8Num5z2"/>
    <w:rsid w:val="00761C88"/>
    <w:rPr>
      <w:rFonts w:ascii="Wingdings" w:hAnsi="Wingdings" w:cs="Wingdings" w:hint="default"/>
    </w:rPr>
  </w:style>
  <w:style w:type="character" w:customStyle="1" w:styleId="WW8Num6z1">
    <w:name w:val="WW8Num6z1"/>
    <w:rsid w:val="00761C88"/>
    <w:rPr>
      <w:rFonts w:ascii="Courier New" w:hAnsi="Courier New" w:cs="Courier New" w:hint="default"/>
    </w:rPr>
  </w:style>
  <w:style w:type="character" w:customStyle="1" w:styleId="WW8Num6z2">
    <w:name w:val="WW8Num6z2"/>
    <w:rsid w:val="00761C88"/>
    <w:rPr>
      <w:rFonts w:ascii="Wingdings" w:hAnsi="Wingdings" w:cs="Wingdings" w:hint="default"/>
    </w:rPr>
  </w:style>
  <w:style w:type="character" w:customStyle="1" w:styleId="WW8Num8z1">
    <w:name w:val="WW8Num8z1"/>
    <w:rsid w:val="00761C88"/>
    <w:rPr>
      <w:rFonts w:ascii="Courier New" w:hAnsi="Courier New" w:cs="Courier New" w:hint="default"/>
    </w:rPr>
  </w:style>
  <w:style w:type="character" w:customStyle="1" w:styleId="WW8Num8z2">
    <w:name w:val="WW8Num8z2"/>
    <w:rsid w:val="00761C88"/>
    <w:rPr>
      <w:rFonts w:ascii="Wingdings" w:hAnsi="Wingdings" w:cs="Wingdings" w:hint="default"/>
    </w:rPr>
  </w:style>
  <w:style w:type="character" w:customStyle="1" w:styleId="WW8Num9z1">
    <w:name w:val="WW8Num9z1"/>
    <w:rsid w:val="00761C88"/>
    <w:rPr>
      <w:rFonts w:ascii="Courier New" w:hAnsi="Courier New" w:cs="Courier New" w:hint="default"/>
    </w:rPr>
  </w:style>
  <w:style w:type="character" w:customStyle="1" w:styleId="WW8Num9z2">
    <w:name w:val="WW8Num9z2"/>
    <w:rsid w:val="00761C88"/>
    <w:rPr>
      <w:rFonts w:ascii="Wingdings" w:hAnsi="Wingdings" w:cs="Wingdings" w:hint="default"/>
    </w:rPr>
  </w:style>
  <w:style w:type="character" w:customStyle="1" w:styleId="WW8Num10z1">
    <w:name w:val="WW8Num10z1"/>
    <w:rsid w:val="00761C88"/>
    <w:rPr>
      <w:rFonts w:ascii="Courier New" w:hAnsi="Courier New" w:cs="Courier New" w:hint="default"/>
    </w:rPr>
  </w:style>
  <w:style w:type="character" w:customStyle="1" w:styleId="WW8Num10z2">
    <w:name w:val="WW8Num10z2"/>
    <w:rsid w:val="00761C88"/>
    <w:rPr>
      <w:rFonts w:ascii="Wingdings" w:hAnsi="Wingdings" w:cs="Wingdings" w:hint="default"/>
    </w:rPr>
  </w:style>
  <w:style w:type="character" w:customStyle="1" w:styleId="WW8Num11z1">
    <w:name w:val="WW8Num11z1"/>
    <w:rsid w:val="00761C88"/>
    <w:rPr>
      <w:rFonts w:ascii="Courier New" w:hAnsi="Courier New" w:cs="Courier New" w:hint="default"/>
    </w:rPr>
  </w:style>
  <w:style w:type="character" w:customStyle="1" w:styleId="WW8Num11z2">
    <w:name w:val="WW8Num11z2"/>
    <w:rsid w:val="00761C88"/>
    <w:rPr>
      <w:rFonts w:ascii="Wingdings" w:hAnsi="Wingdings" w:cs="Wingdings" w:hint="default"/>
    </w:rPr>
  </w:style>
  <w:style w:type="character" w:customStyle="1" w:styleId="WW8Num12z1">
    <w:name w:val="WW8Num12z1"/>
    <w:rsid w:val="00761C88"/>
    <w:rPr>
      <w:rFonts w:ascii="Courier New" w:hAnsi="Courier New" w:cs="Courier New" w:hint="default"/>
    </w:rPr>
  </w:style>
  <w:style w:type="character" w:customStyle="1" w:styleId="WW8Num12z2">
    <w:name w:val="WW8Num12z2"/>
    <w:rsid w:val="00761C88"/>
    <w:rPr>
      <w:rFonts w:ascii="Wingdings" w:hAnsi="Wingdings" w:cs="Wingdings" w:hint="default"/>
    </w:rPr>
  </w:style>
  <w:style w:type="character" w:customStyle="1" w:styleId="WW8Num13z1">
    <w:name w:val="WW8Num13z1"/>
    <w:rsid w:val="00761C88"/>
    <w:rPr>
      <w:rFonts w:ascii="Courier New" w:hAnsi="Courier New" w:cs="Courier New" w:hint="default"/>
    </w:rPr>
  </w:style>
  <w:style w:type="character" w:customStyle="1" w:styleId="WW8Num13z2">
    <w:name w:val="WW8Num13z2"/>
    <w:rsid w:val="00761C88"/>
    <w:rPr>
      <w:rFonts w:ascii="Wingdings" w:hAnsi="Wingdings" w:cs="Wingdings" w:hint="default"/>
    </w:rPr>
  </w:style>
  <w:style w:type="character" w:customStyle="1" w:styleId="WW8Num15z1">
    <w:name w:val="WW8Num15z1"/>
    <w:rsid w:val="00761C88"/>
    <w:rPr>
      <w:rFonts w:ascii="Courier New" w:hAnsi="Courier New" w:cs="Courier New" w:hint="default"/>
    </w:rPr>
  </w:style>
  <w:style w:type="character" w:customStyle="1" w:styleId="WW8Num15z2">
    <w:name w:val="WW8Num15z2"/>
    <w:rsid w:val="00761C88"/>
    <w:rPr>
      <w:rFonts w:ascii="Wingdings" w:hAnsi="Wingdings" w:cs="Wingdings" w:hint="default"/>
    </w:rPr>
  </w:style>
  <w:style w:type="character" w:customStyle="1" w:styleId="WW8Num16z1">
    <w:name w:val="WW8Num16z1"/>
    <w:rsid w:val="00761C88"/>
    <w:rPr>
      <w:rFonts w:ascii="Courier New" w:hAnsi="Courier New" w:cs="Courier New" w:hint="default"/>
    </w:rPr>
  </w:style>
  <w:style w:type="character" w:customStyle="1" w:styleId="WW8Num16z2">
    <w:name w:val="WW8Num16z2"/>
    <w:rsid w:val="00761C88"/>
    <w:rPr>
      <w:rFonts w:ascii="Wingdings" w:hAnsi="Wingdings" w:cs="Wingdings" w:hint="default"/>
    </w:rPr>
  </w:style>
  <w:style w:type="character" w:customStyle="1" w:styleId="WW8Num17z1">
    <w:name w:val="WW8Num17z1"/>
    <w:rsid w:val="00761C88"/>
    <w:rPr>
      <w:rFonts w:ascii="Courier New" w:hAnsi="Courier New" w:cs="Courier New" w:hint="default"/>
    </w:rPr>
  </w:style>
  <w:style w:type="character" w:customStyle="1" w:styleId="WW8Num17z2">
    <w:name w:val="WW8Num17z2"/>
    <w:rsid w:val="00761C88"/>
    <w:rPr>
      <w:rFonts w:ascii="Wingdings" w:hAnsi="Wingdings" w:cs="Wingdings" w:hint="default"/>
    </w:rPr>
  </w:style>
  <w:style w:type="character" w:customStyle="1" w:styleId="WW8Num19z1">
    <w:name w:val="WW8Num19z1"/>
    <w:rsid w:val="00761C88"/>
    <w:rPr>
      <w:rFonts w:ascii="Courier New" w:hAnsi="Courier New" w:cs="Courier New" w:hint="default"/>
    </w:rPr>
  </w:style>
  <w:style w:type="character" w:customStyle="1" w:styleId="WW8Num19z2">
    <w:name w:val="WW8Num19z2"/>
    <w:rsid w:val="00761C88"/>
    <w:rPr>
      <w:rFonts w:ascii="Wingdings" w:hAnsi="Wingdings" w:cs="Wingdings" w:hint="default"/>
    </w:rPr>
  </w:style>
  <w:style w:type="character" w:customStyle="1" w:styleId="WW8Num20z1">
    <w:name w:val="WW8Num20z1"/>
    <w:rsid w:val="00761C88"/>
    <w:rPr>
      <w:rFonts w:ascii="Courier New" w:hAnsi="Courier New" w:cs="Courier New" w:hint="default"/>
    </w:rPr>
  </w:style>
  <w:style w:type="character" w:customStyle="1" w:styleId="WW8Num20z2">
    <w:name w:val="WW8Num20z2"/>
    <w:rsid w:val="00761C88"/>
    <w:rPr>
      <w:rFonts w:ascii="Wingdings" w:hAnsi="Wingdings" w:cs="Wingdings" w:hint="default"/>
    </w:rPr>
  </w:style>
  <w:style w:type="character" w:customStyle="1" w:styleId="WW8Num21z1">
    <w:name w:val="WW8Num21z1"/>
    <w:rsid w:val="00761C88"/>
    <w:rPr>
      <w:rFonts w:ascii="Courier New" w:hAnsi="Courier New" w:cs="Courier New" w:hint="default"/>
    </w:rPr>
  </w:style>
  <w:style w:type="character" w:customStyle="1" w:styleId="WW8Num21z2">
    <w:name w:val="WW8Num21z2"/>
    <w:rsid w:val="00761C88"/>
    <w:rPr>
      <w:rFonts w:ascii="Wingdings" w:hAnsi="Wingdings" w:cs="Wingdings" w:hint="default"/>
    </w:rPr>
  </w:style>
  <w:style w:type="character" w:customStyle="1" w:styleId="WW8Num22z1">
    <w:name w:val="WW8Num22z1"/>
    <w:rsid w:val="00761C88"/>
    <w:rPr>
      <w:rFonts w:ascii="Courier New" w:hAnsi="Courier New" w:cs="Courier New" w:hint="default"/>
    </w:rPr>
  </w:style>
  <w:style w:type="character" w:customStyle="1" w:styleId="WW8Num22z2">
    <w:name w:val="WW8Num22z2"/>
    <w:rsid w:val="00761C88"/>
    <w:rPr>
      <w:rFonts w:ascii="Wingdings" w:hAnsi="Wingdings" w:cs="Wingdings" w:hint="default"/>
    </w:rPr>
  </w:style>
  <w:style w:type="character" w:customStyle="1" w:styleId="Domylnaczcionkaakapitu1">
    <w:name w:val="Domyślna czcionka akapitu1"/>
    <w:rsid w:val="00761C88"/>
  </w:style>
  <w:style w:type="paragraph" w:customStyle="1" w:styleId="Nagwek20">
    <w:name w:val="Nagłówek2"/>
    <w:basedOn w:val="Normalny"/>
    <w:next w:val="Tekstpodstawowy"/>
    <w:rsid w:val="00761C88"/>
    <w:pPr>
      <w:keepNext/>
      <w:suppressAutoHyphens/>
      <w:spacing w:before="240" w:after="120" w:line="276" w:lineRule="auto"/>
    </w:pPr>
    <w:rPr>
      <w:rFonts w:ascii="Liberation Sans" w:eastAsia="Microsoft YaHei" w:hAnsi="Liberation Sans" w:cs="Mangal"/>
      <w:sz w:val="28"/>
      <w:szCs w:val="28"/>
      <w:lang w:eastAsia="zh-CN"/>
    </w:rPr>
  </w:style>
  <w:style w:type="paragraph" w:styleId="Lista">
    <w:name w:val="List"/>
    <w:basedOn w:val="Tekstpodstawowy"/>
    <w:rsid w:val="00761C88"/>
    <w:pPr>
      <w:suppressAutoHyphens/>
      <w:spacing w:after="140" w:line="288" w:lineRule="auto"/>
    </w:pPr>
    <w:rPr>
      <w:rFonts w:ascii="Calibri" w:eastAsia="Calibri" w:hAnsi="Calibri" w:cs="Arial"/>
      <w:sz w:val="22"/>
      <w:szCs w:val="22"/>
      <w:lang w:eastAsia="zh-CN"/>
    </w:rPr>
  </w:style>
  <w:style w:type="paragraph" w:styleId="Legenda">
    <w:name w:val="caption"/>
    <w:basedOn w:val="Normalny"/>
    <w:qFormat/>
    <w:rsid w:val="00761C88"/>
    <w:pPr>
      <w:suppressLineNumbers/>
      <w:suppressAutoHyphens/>
      <w:spacing w:before="120" w:after="120" w:line="276" w:lineRule="auto"/>
    </w:pPr>
    <w:rPr>
      <w:rFonts w:ascii="Calibri" w:eastAsia="Calibri" w:hAnsi="Calibri" w:cs="Mangal"/>
      <w:i/>
      <w:iCs/>
      <w:lang w:eastAsia="zh-CN"/>
    </w:rPr>
  </w:style>
  <w:style w:type="paragraph" w:customStyle="1" w:styleId="Indeks">
    <w:name w:val="Indeks"/>
    <w:basedOn w:val="Normalny"/>
    <w:rsid w:val="00761C88"/>
    <w:pPr>
      <w:suppressLineNumbers/>
      <w:suppressAutoHyphens/>
      <w:spacing w:after="200" w:line="276" w:lineRule="auto"/>
    </w:pPr>
    <w:rPr>
      <w:rFonts w:ascii="Calibri" w:eastAsia="Calibri" w:hAnsi="Calibri" w:cs="Arial"/>
      <w:sz w:val="22"/>
      <w:szCs w:val="22"/>
      <w:lang w:eastAsia="zh-CN"/>
    </w:rPr>
  </w:style>
  <w:style w:type="paragraph" w:customStyle="1" w:styleId="Nagwek10">
    <w:name w:val="Nagłówek1"/>
    <w:basedOn w:val="Normalny"/>
    <w:next w:val="Tekstpodstawowy"/>
    <w:rsid w:val="00761C88"/>
    <w:pPr>
      <w:keepNext/>
      <w:suppressAutoHyphens/>
      <w:spacing w:before="240" w:after="120" w:line="276" w:lineRule="auto"/>
    </w:pPr>
    <w:rPr>
      <w:rFonts w:ascii="Liberation Sans" w:eastAsia="Microsoft YaHei" w:hAnsi="Liberation Sans" w:cs="Arial"/>
      <w:sz w:val="28"/>
      <w:szCs w:val="28"/>
      <w:lang w:eastAsia="zh-CN"/>
    </w:rPr>
  </w:style>
  <w:style w:type="paragraph" w:customStyle="1" w:styleId="Legenda1">
    <w:name w:val="Legenda1"/>
    <w:basedOn w:val="Normalny"/>
    <w:rsid w:val="00761C88"/>
    <w:pPr>
      <w:suppressLineNumbers/>
      <w:suppressAutoHyphens/>
      <w:spacing w:before="120" w:after="120" w:line="276" w:lineRule="auto"/>
    </w:pPr>
    <w:rPr>
      <w:rFonts w:ascii="Calibri" w:eastAsia="Calibri" w:hAnsi="Calibri" w:cs="Arial"/>
      <w:i/>
      <w:iCs/>
      <w:lang w:eastAsia="zh-CN"/>
    </w:rPr>
  </w:style>
  <w:style w:type="paragraph" w:customStyle="1" w:styleId="Zawartotabeli">
    <w:name w:val="Zawartość tabeli"/>
    <w:basedOn w:val="Normalny"/>
    <w:rsid w:val="00761C88"/>
    <w:pPr>
      <w:suppressLineNumbers/>
      <w:suppressAutoHyphens/>
      <w:spacing w:after="200" w:line="276" w:lineRule="auto"/>
    </w:pPr>
    <w:rPr>
      <w:rFonts w:ascii="Calibri" w:eastAsia="Calibri" w:hAnsi="Calibri" w:cs="Calibri"/>
      <w:sz w:val="22"/>
      <w:szCs w:val="22"/>
      <w:lang w:eastAsia="zh-CN"/>
    </w:rPr>
  </w:style>
  <w:style w:type="paragraph" w:customStyle="1" w:styleId="Nagwektabeli">
    <w:name w:val="Nagłówek tabeli"/>
    <w:basedOn w:val="Zawartotabeli"/>
    <w:rsid w:val="00761C88"/>
    <w:pPr>
      <w:jc w:val="center"/>
    </w:pPr>
    <w:rPr>
      <w:b/>
      <w:bCs/>
    </w:rPr>
  </w:style>
  <w:style w:type="paragraph" w:customStyle="1" w:styleId="Standard">
    <w:name w:val="Standard"/>
    <w:basedOn w:val="Normalny"/>
    <w:qFormat/>
    <w:rsid w:val="00236133"/>
    <w:pPr>
      <w:widowControl w:val="0"/>
      <w:suppressAutoHyphens/>
      <w:autoSpaceDE w:val="0"/>
    </w:pPr>
    <w:rPr>
      <w:szCs w:val="20"/>
    </w:rPr>
  </w:style>
  <w:style w:type="paragraph" w:styleId="Tekstpodstawowywcity">
    <w:name w:val="Body Text Indent"/>
    <w:basedOn w:val="Normalny"/>
    <w:link w:val="TekstpodstawowywcityZnak"/>
    <w:semiHidden/>
    <w:unhideWhenUsed/>
    <w:rsid w:val="00236133"/>
    <w:pPr>
      <w:spacing w:after="120"/>
      <w:ind w:left="283"/>
    </w:pPr>
  </w:style>
  <w:style w:type="character" w:customStyle="1" w:styleId="TekstpodstawowywcityZnak">
    <w:name w:val="Tekst podstawowy wcięty Znak"/>
    <w:basedOn w:val="Domylnaczcionkaakapitu"/>
    <w:link w:val="Tekstpodstawowywcity"/>
    <w:semiHidden/>
    <w:rsid w:val="00236133"/>
    <w:rPr>
      <w:sz w:val="24"/>
      <w:szCs w:val="24"/>
    </w:rPr>
  </w:style>
  <w:style w:type="paragraph" w:styleId="Tekstpodstawowy3">
    <w:name w:val="Body Text 3"/>
    <w:basedOn w:val="Normalny"/>
    <w:link w:val="Tekstpodstawowy3Znak"/>
    <w:unhideWhenUsed/>
    <w:rsid w:val="007B7C7E"/>
    <w:pPr>
      <w:spacing w:after="120"/>
    </w:pPr>
    <w:rPr>
      <w:sz w:val="16"/>
      <w:szCs w:val="16"/>
    </w:rPr>
  </w:style>
  <w:style w:type="character" w:customStyle="1" w:styleId="Tekstpodstawowy3Znak">
    <w:name w:val="Tekst podstawowy 3 Znak"/>
    <w:basedOn w:val="Domylnaczcionkaakapitu"/>
    <w:link w:val="Tekstpodstawowy3"/>
    <w:rsid w:val="007B7C7E"/>
    <w:rPr>
      <w:sz w:val="16"/>
      <w:szCs w:val="16"/>
    </w:rPr>
  </w:style>
  <w:style w:type="paragraph" w:styleId="Tytu">
    <w:name w:val="Title"/>
    <w:basedOn w:val="Normalny"/>
    <w:next w:val="Normalny"/>
    <w:link w:val="TytuZnak"/>
    <w:qFormat/>
    <w:rsid w:val="00221D84"/>
    <w:pPr>
      <w:suppressAutoHyphens/>
      <w:jc w:val="center"/>
    </w:pPr>
    <w:rPr>
      <w:b/>
      <w:sz w:val="28"/>
      <w:szCs w:val="20"/>
      <w:lang w:eastAsia="ar-SA"/>
    </w:rPr>
  </w:style>
  <w:style w:type="character" w:customStyle="1" w:styleId="TytuZnak">
    <w:name w:val="Tytuł Znak"/>
    <w:basedOn w:val="Domylnaczcionkaakapitu"/>
    <w:link w:val="Tytu"/>
    <w:rsid w:val="00221D84"/>
    <w:rPr>
      <w:b/>
      <w:sz w:val="28"/>
      <w:lang w:eastAsia="ar-SA"/>
    </w:rPr>
  </w:style>
  <w:style w:type="paragraph" w:styleId="Podtytu">
    <w:name w:val="Subtitle"/>
    <w:basedOn w:val="Normalny"/>
    <w:next w:val="Normalny"/>
    <w:link w:val="PodtytuZnak"/>
    <w:qFormat/>
    <w:rsid w:val="00221D84"/>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221D84"/>
    <w:rPr>
      <w:rFonts w:asciiTheme="majorHAnsi" w:eastAsiaTheme="majorEastAsia" w:hAnsiTheme="majorHAnsi" w:cstheme="majorBidi"/>
      <w:i/>
      <w:iCs/>
      <w:color w:val="4F81BD" w:themeColor="accent1"/>
      <w:spacing w:val="15"/>
      <w:sz w:val="24"/>
      <w:szCs w:val="24"/>
    </w:rPr>
  </w:style>
  <w:style w:type="character" w:customStyle="1" w:styleId="Brak">
    <w:name w:val="Brak"/>
    <w:qFormat/>
    <w:rsid w:val="005375A2"/>
  </w:style>
  <w:style w:type="character" w:customStyle="1" w:styleId="Nierozpoznanawzmianka3">
    <w:name w:val="Nierozpoznana wzmianka3"/>
    <w:basedOn w:val="Domylnaczcionkaakapitu"/>
    <w:uiPriority w:val="99"/>
    <w:semiHidden/>
    <w:unhideWhenUsed/>
    <w:rsid w:val="00AD58BB"/>
    <w:rPr>
      <w:color w:val="605E5C"/>
      <w:shd w:val="clear" w:color="auto" w:fill="E1DFDD"/>
    </w:rPr>
  </w:style>
  <w:style w:type="character" w:customStyle="1" w:styleId="5yl5">
    <w:name w:val="_5yl5"/>
    <w:basedOn w:val="Domylnaczcionkaakapitu"/>
    <w:rsid w:val="001202FD"/>
  </w:style>
  <w:style w:type="numbering" w:customStyle="1" w:styleId="WW8Num14">
    <w:name w:val="WW8Num14"/>
    <w:basedOn w:val="Bezlisty"/>
    <w:rsid w:val="001B4DC9"/>
    <w:pPr>
      <w:numPr>
        <w:numId w:val="13"/>
      </w:numPr>
    </w:pPr>
  </w:style>
  <w:style w:type="paragraph" w:customStyle="1" w:styleId="E-1">
    <w:name w:val="E-1"/>
    <w:basedOn w:val="Normalny"/>
    <w:rsid w:val="001B4DC9"/>
    <w:pPr>
      <w:widowControl w:val="0"/>
      <w:suppressAutoHyphens/>
      <w:overflowPunct w:val="0"/>
      <w:autoSpaceDE w:val="0"/>
      <w:textAlignment w:val="baseline"/>
    </w:pPr>
    <w:rPr>
      <w:sz w:val="20"/>
      <w:szCs w:val="20"/>
      <w:lang w:eastAsia="zh-CN"/>
    </w:rPr>
  </w:style>
  <w:style w:type="character" w:styleId="Pogrubienie">
    <w:name w:val="Strong"/>
    <w:basedOn w:val="Domylnaczcionkaakapitu"/>
    <w:uiPriority w:val="22"/>
    <w:qFormat/>
    <w:rsid w:val="000A26FA"/>
    <w:rPr>
      <w:b/>
      <w:bCs/>
    </w:rPr>
  </w:style>
  <w:style w:type="character" w:customStyle="1" w:styleId="UnresolvedMention">
    <w:name w:val="Unresolved Mention"/>
    <w:basedOn w:val="Domylnaczcionkaakapitu"/>
    <w:uiPriority w:val="99"/>
    <w:semiHidden/>
    <w:unhideWhenUsed/>
    <w:rsid w:val="00140743"/>
    <w:rPr>
      <w:color w:val="605E5C"/>
      <w:shd w:val="clear" w:color="auto" w:fill="E1DFDD"/>
    </w:rPr>
  </w:style>
  <w:style w:type="paragraph" w:customStyle="1" w:styleId="Textbody">
    <w:name w:val="Text body"/>
    <w:basedOn w:val="Normalny"/>
    <w:rsid w:val="008F4BB6"/>
    <w:pPr>
      <w:suppressAutoHyphens/>
      <w:jc w:val="center"/>
    </w:pPr>
    <w:rPr>
      <w:b/>
      <w:color w:val="000000"/>
      <w:kern w:val="2"/>
      <w:sz w:val="40"/>
      <w:szCs w:val="20"/>
      <w:lang w:eastAsia="zh-CN"/>
    </w:rPr>
  </w:style>
</w:styles>
</file>

<file path=word/webSettings.xml><?xml version="1.0" encoding="utf-8"?>
<w:webSettings xmlns:r="http://schemas.openxmlformats.org/officeDocument/2006/relationships" xmlns:w="http://schemas.openxmlformats.org/wordprocessingml/2006/main">
  <w:divs>
    <w:div w:id="59209155">
      <w:bodyDiv w:val="1"/>
      <w:marLeft w:val="0"/>
      <w:marRight w:val="0"/>
      <w:marTop w:val="0"/>
      <w:marBottom w:val="0"/>
      <w:divBdr>
        <w:top w:val="none" w:sz="0" w:space="0" w:color="auto"/>
        <w:left w:val="none" w:sz="0" w:space="0" w:color="auto"/>
        <w:bottom w:val="none" w:sz="0" w:space="0" w:color="auto"/>
        <w:right w:val="none" w:sz="0" w:space="0" w:color="auto"/>
      </w:divBdr>
      <w:divsChild>
        <w:div w:id="1470366713">
          <w:marLeft w:val="0"/>
          <w:marRight w:val="0"/>
          <w:marTop w:val="0"/>
          <w:marBottom w:val="0"/>
          <w:divBdr>
            <w:top w:val="none" w:sz="0" w:space="0" w:color="auto"/>
            <w:left w:val="none" w:sz="0" w:space="0" w:color="auto"/>
            <w:bottom w:val="none" w:sz="0" w:space="0" w:color="auto"/>
            <w:right w:val="none" w:sz="0" w:space="0" w:color="auto"/>
          </w:divBdr>
          <w:divsChild>
            <w:div w:id="1976517971">
              <w:marLeft w:val="0"/>
              <w:marRight w:val="0"/>
              <w:marTop w:val="0"/>
              <w:marBottom w:val="0"/>
              <w:divBdr>
                <w:top w:val="none" w:sz="0" w:space="0" w:color="auto"/>
                <w:left w:val="none" w:sz="0" w:space="0" w:color="auto"/>
                <w:bottom w:val="none" w:sz="0" w:space="0" w:color="auto"/>
                <w:right w:val="none" w:sz="0" w:space="0" w:color="auto"/>
              </w:divBdr>
            </w:div>
            <w:div w:id="466820689">
              <w:marLeft w:val="0"/>
              <w:marRight w:val="0"/>
              <w:marTop w:val="0"/>
              <w:marBottom w:val="0"/>
              <w:divBdr>
                <w:top w:val="none" w:sz="0" w:space="0" w:color="auto"/>
                <w:left w:val="none" w:sz="0" w:space="0" w:color="auto"/>
                <w:bottom w:val="none" w:sz="0" w:space="0" w:color="auto"/>
                <w:right w:val="none" w:sz="0" w:space="0" w:color="auto"/>
              </w:divBdr>
            </w:div>
            <w:div w:id="651838012">
              <w:marLeft w:val="0"/>
              <w:marRight w:val="0"/>
              <w:marTop w:val="0"/>
              <w:marBottom w:val="0"/>
              <w:divBdr>
                <w:top w:val="none" w:sz="0" w:space="0" w:color="auto"/>
                <w:left w:val="none" w:sz="0" w:space="0" w:color="auto"/>
                <w:bottom w:val="none" w:sz="0" w:space="0" w:color="auto"/>
                <w:right w:val="none" w:sz="0" w:space="0" w:color="auto"/>
              </w:divBdr>
            </w:div>
            <w:div w:id="244539453">
              <w:marLeft w:val="0"/>
              <w:marRight w:val="0"/>
              <w:marTop w:val="0"/>
              <w:marBottom w:val="0"/>
              <w:divBdr>
                <w:top w:val="none" w:sz="0" w:space="0" w:color="auto"/>
                <w:left w:val="none" w:sz="0" w:space="0" w:color="auto"/>
                <w:bottom w:val="none" w:sz="0" w:space="0" w:color="auto"/>
                <w:right w:val="none" w:sz="0" w:space="0" w:color="auto"/>
              </w:divBdr>
            </w:div>
            <w:div w:id="885138674">
              <w:marLeft w:val="0"/>
              <w:marRight w:val="0"/>
              <w:marTop w:val="0"/>
              <w:marBottom w:val="0"/>
              <w:divBdr>
                <w:top w:val="none" w:sz="0" w:space="0" w:color="auto"/>
                <w:left w:val="none" w:sz="0" w:space="0" w:color="auto"/>
                <w:bottom w:val="none" w:sz="0" w:space="0" w:color="auto"/>
                <w:right w:val="none" w:sz="0" w:space="0" w:color="auto"/>
              </w:divBdr>
            </w:div>
            <w:div w:id="1542017577">
              <w:marLeft w:val="0"/>
              <w:marRight w:val="0"/>
              <w:marTop w:val="0"/>
              <w:marBottom w:val="0"/>
              <w:divBdr>
                <w:top w:val="none" w:sz="0" w:space="0" w:color="auto"/>
                <w:left w:val="none" w:sz="0" w:space="0" w:color="auto"/>
                <w:bottom w:val="none" w:sz="0" w:space="0" w:color="auto"/>
                <w:right w:val="none" w:sz="0" w:space="0" w:color="auto"/>
              </w:divBdr>
            </w:div>
            <w:div w:id="210313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5731">
      <w:bodyDiv w:val="1"/>
      <w:marLeft w:val="0"/>
      <w:marRight w:val="0"/>
      <w:marTop w:val="0"/>
      <w:marBottom w:val="0"/>
      <w:divBdr>
        <w:top w:val="none" w:sz="0" w:space="0" w:color="auto"/>
        <w:left w:val="none" w:sz="0" w:space="0" w:color="auto"/>
        <w:bottom w:val="none" w:sz="0" w:space="0" w:color="auto"/>
        <w:right w:val="none" w:sz="0" w:space="0" w:color="auto"/>
      </w:divBdr>
      <w:divsChild>
        <w:div w:id="373121461">
          <w:marLeft w:val="0"/>
          <w:marRight w:val="0"/>
          <w:marTop w:val="0"/>
          <w:marBottom w:val="0"/>
          <w:divBdr>
            <w:top w:val="none" w:sz="0" w:space="0" w:color="auto"/>
            <w:left w:val="none" w:sz="0" w:space="0" w:color="auto"/>
            <w:bottom w:val="none" w:sz="0" w:space="0" w:color="auto"/>
            <w:right w:val="none" w:sz="0" w:space="0" w:color="auto"/>
          </w:divBdr>
        </w:div>
      </w:divsChild>
    </w:div>
    <w:div w:id="64037507">
      <w:bodyDiv w:val="1"/>
      <w:marLeft w:val="0"/>
      <w:marRight w:val="0"/>
      <w:marTop w:val="0"/>
      <w:marBottom w:val="0"/>
      <w:divBdr>
        <w:top w:val="none" w:sz="0" w:space="0" w:color="auto"/>
        <w:left w:val="none" w:sz="0" w:space="0" w:color="auto"/>
        <w:bottom w:val="none" w:sz="0" w:space="0" w:color="auto"/>
        <w:right w:val="none" w:sz="0" w:space="0" w:color="auto"/>
      </w:divBdr>
      <w:divsChild>
        <w:div w:id="246961865">
          <w:marLeft w:val="0"/>
          <w:marRight w:val="0"/>
          <w:marTop w:val="0"/>
          <w:marBottom w:val="0"/>
          <w:divBdr>
            <w:top w:val="none" w:sz="0" w:space="0" w:color="auto"/>
            <w:left w:val="none" w:sz="0" w:space="0" w:color="auto"/>
            <w:bottom w:val="none" w:sz="0" w:space="0" w:color="auto"/>
            <w:right w:val="none" w:sz="0" w:space="0" w:color="auto"/>
          </w:divBdr>
        </w:div>
        <w:div w:id="363941730">
          <w:marLeft w:val="0"/>
          <w:marRight w:val="0"/>
          <w:marTop w:val="0"/>
          <w:marBottom w:val="0"/>
          <w:divBdr>
            <w:top w:val="none" w:sz="0" w:space="0" w:color="auto"/>
            <w:left w:val="none" w:sz="0" w:space="0" w:color="auto"/>
            <w:bottom w:val="none" w:sz="0" w:space="0" w:color="auto"/>
            <w:right w:val="none" w:sz="0" w:space="0" w:color="auto"/>
          </w:divBdr>
        </w:div>
        <w:div w:id="450169363">
          <w:marLeft w:val="0"/>
          <w:marRight w:val="0"/>
          <w:marTop w:val="0"/>
          <w:marBottom w:val="0"/>
          <w:divBdr>
            <w:top w:val="none" w:sz="0" w:space="0" w:color="auto"/>
            <w:left w:val="none" w:sz="0" w:space="0" w:color="auto"/>
            <w:bottom w:val="none" w:sz="0" w:space="0" w:color="auto"/>
            <w:right w:val="none" w:sz="0" w:space="0" w:color="auto"/>
          </w:divBdr>
        </w:div>
        <w:div w:id="864636787">
          <w:marLeft w:val="0"/>
          <w:marRight w:val="0"/>
          <w:marTop w:val="0"/>
          <w:marBottom w:val="0"/>
          <w:divBdr>
            <w:top w:val="none" w:sz="0" w:space="0" w:color="auto"/>
            <w:left w:val="none" w:sz="0" w:space="0" w:color="auto"/>
            <w:bottom w:val="none" w:sz="0" w:space="0" w:color="auto"/>
            <w:right w:val="none" w:sz="0" w:space="0" w:color="auto"/>
          </w:divBdr>
        </w:div>
        <w:div w:id="1769236245">
          <w:marLeft w:val="0"/>
          <w:marRight w:val="0"/>
          <w:marTop w:val="0"/>
          <w:marBottom w:val="0"/>
          <w:divBdr>
            <w:top w:val="none" w:sz="0" w:space="0" w:color="auto"/>
            <w:left w:val="none" w:sz="0" w:space="0" w:color="auto"/>
            <w:bottom w:val="none" w:sz="0" w:space="0" w:color="auto"/>
            <w:right w:val="none" w:sz="0" w:space="0" w:color="auto"/>
          </w:divBdr>
        </w:div>
        <w:div w:id="2108766214">
          <w:marLeft w:val="0"/>
          <w:marRight w:val="0"/>
          <w:marTop w:val="0"/>
          <w:marBottom w:val="0"/>
          <w:divBdr>
            <w:top w:val="none" w:sz="0" w:space="0" w:color="auto"/>
            <w:left w:val="none" w:sz="0" w:space="0" w:color="auto"/>
            <w:bottom w:val="none" w:sz="0" w:space="0" w:color="auto"/>
            <w:right w:val="none" w:sz="0" w:space="0" w:color="auto"/>
          </w:divBdr>
        </w:div>
      </w:divsChild>
    </w:div>
    <w:div w:id="80150623">
      <w:bodyDiv w:val="1"/>
      <w:marLeft w:val="0"/>
      <w:marRight w:val="0"/>
      <w:marTop w:val="0"/>
      <w:marBottom w:val="0"/>
      <w:divBdr>
        <w:top w:val="none" w:sz="0" w:space="0" w:color="auto"/>
        <w:left w:val="none" w:sz="0" w:space="0" w:color="auto"/>
        <w:bottom w:val="none" w:sz="0" w:space="0" w:color="auto"/>
        <w:right w:val="none" w:sz="0" w:space="0" w:color="auto"/>
      </w:divBdr>
      <w:divsChild>
        <w:div w:id="647827946">
          <w:marLeft w:val="0"/>
          <w:marRight w:val="0"/>
          <w:marTop w:val="0"/>
          <w:marBottom w:val="0"/>
          <w:divBdr>
            <w:top w:val="none" w:sz="0" w:space="0" w:color="auto"/>
            <w:left w:val="none" w:sz="0" w:space="0" w:color="auto"/>
            <w:bottom w:val="none" w:sz="0" w:space="0" w:color="auto"/>
            <w:right w:val="none" w:sz="0" w:space="0" w:color="auto"/>
          </w:divBdr>
        </w:div>
        <w:div w:id="802622285">
          <w:marLeft w:val="0"/>
          <w:marRight w:val="0"/>
          <w:marTop w:val="0"/>
          <w:marBottom w:val="0"/>
          <w:divBdr>
            <w:top w:val="none" w:sz="0" w:space="0" w:color="auto"/>
            <w:left w:val="none" w:sz="0" w:space="0" w:color="auto"/>
            <w:bottom w:val="none" w:sz="0" w:space="0" w:color="auto"/>
            <w:right w:val="none" w:sz="0" w:space="0" w:color="auto"/>
          </w:divBdr>
          <w:divsChild>
            <w:div w:id="1074280033">
              <w:marLeft w:val="0"/>
              <w:marRight w:val="0"/>
              <w:marTop w:val="0"/>
              <w:marBottom w:val="0"/>
              <w:divBdr>
                <w:top w:val="none" w:sz="0" w:space="0" w:color="auto"/>
                <w:left w:val="none" w:sz="0" w:space="0" w:color="auto"/>
                <w:bottom w:val="none" w:sz="0" w:space="0" w:color="auto"/>
                <w:right w:val="none" w:sz="0" w:space="0" w:color="auto"/>
              </w:divBdr>
            </w:div>
            <w:div w:id="1913731071">
              <w:marLeft w:val="0"/>
              <w:marRight w:val="0"/>
              <w:marTop w:val="0"/>
              <w:marBottom w:val="0"/>
              <w:divBdr>
                <w:top w:val="none" w:sz="0" w:space="0" w:color="auto"/>
                <w:left w:val="none" w:sz="0" w:space="0" w:color="auto"/>
                <w:bottom w:val="none" w:sz="0" w:space="0" w:color="auto"/>
                <w:right w:val="none" w:sz="0" w:space="0" w:color="auto"/>
              </w:divBdr>
            </w:div>
          </w:divsChild>
        </w:div>
        <w:div w:id="1337079238">
          <w:marLeft w:val="0"/>
          <w:marRight w:val="0"/>
          <w:marTop w:val="0"/>
          <w:marBottom w:val="0"/>
          <w:divBdr>
            <w:top w:val="none" w:sz="0" w:space="0" w:color="auto"/>
            <w:left w:val="none" w:sz="0" w:space="0" w:color="auto"/>
            <w:bottom w:val="none" w:sz="0" w:space="0" w:color="auto"/>
            <w:right w:val="none" w:sz="0" w:space="0" w:color="auto"/>
          </w:divBdr>
        </w:div>
      </w:divsChild>
    </w:div>
    <w:div w:id="119615264">
      <w:bodyDiv w:val="1"/>
      <w:marLeft w:val="0"/>
      <w:marRight w:val="0"/>
      <w:marTop w:val="0"/>
      <w:marBottom w:val="0"/>
      <w:divBdr>
        <w:top w:val="none" w:sz="0" w:space="0" w:color="auto"/>
        <w:left w:val="none" w:sz="0" w:space="0" w:color="auto"/>
        <w:bottom w:val="none" w:sz="0" w:space="0" w:color="auto"/>
        <w:right w:val="none" w:sz="0" w:space="0" w:color="auto"/>
      </w:divBdr>
      <w:divsChild>
        <w:div w:id="524250800">
          <w:marLeft w:val="0"/>
          <w:marRight w:val="0"/>
          <w:marTop w:val="0"/>
          <w:marBottom w:val="0"/>
          <w:divBdr>
            <w:top w:val="none" w:sz="0" w:space="0" w:color="auto"/>
            <w:left w:val="none" w:sz="0" w:space="0" w:color="auto"/>
            <w:bottom w:val="none" w:sz="0" w:space="0" w:color="auto"/>
            <w:right w:val="none" w:sz="0" w:space="0" w:color="auto"/>
          </w:divBdr>
        </w:div>
        <w:div w:id="1271737004">
          <w:marLeft w:val="0"/>
          <w:marRight w:val="0"/>
          <w:marTop w:val="0"/>
          <w:marBottom w:val="0"/>
          <w:divBdr>
            <w:top w:val="none" w:sz="0" w:space="0" w:color="auto"/>
            <w:left w:val="none" w:sz="0" w:space="0" w:color="auto"/>
            <w:bottom w:val="none" w:sz="0" w:space="0" w:color="auto"/>
            <w:right w:val="none" w:sz="0" w:space="0" w:color="auto"/>
          </w:divBdr>
        </w:div>
        <w:div w:id="1731028615">
          <w:marLeft w:val="0"/>
          <w:marRight w:val="0"/>
          <w:marTop w:val="0"/>
          <w:marBottom w:val="0"/>
          <w:divBdr>
            <w:top w:val="none" w:sz="0" w:space="0" w:color="auto"/>
            <w:left w:val="none" w:sz="0" w:space="0" w:color="auto"/>
            <w:bottom w:val="none" w:sz="0" w:space="0" w:color="auto"/>
            <w:right w:val="none" w:sz="0" w:space="0" w:color="auto"/>
          </w:divBdr>
        </w:div>
        <w:div w:id="2134053484">
          <w:marLeft w:val="0"/>
          <w:marRight w:val="0"/>
          <w:marTop w:val="0"/>
          <w:marBottom w:val="0"/>
          <w:divBdr>
            <w:top w:val="none" w:sz="0" w:space="0" w:color="auto"/>
            <w:left w:val="none" w:sz="0" w:space="0" w:color="auto"/>
            <w:bottom w:val="none" w:sz="0" w:space="0" w:color="auto"/>
            <w:right w:val="none" w:sz="0" w:space="0" w:color="auto"/>
          </w:divBdr>
        </w:div>
      </w:divsChild>
    </w:div>
    <w:div w:id="150830505">
      <w:bodyDiv w:val="1"/>
      <w:marLeft w:val="0"/>
      <w:marRight w:val="0"/>
      <w:marTop w:val="0"/>
      <w:marBottom w:val="0"/>
      <w:divBdr>
        <w:top w:val="none" w:sz="0" w:space="0" w:color="auto"/>
        <w:left w:val="none" w:sz="0" w:space="0" w:color="auto"/>
        <w:bottom w:val="none" w:sz="0" w:space="0" w:color="auto"/>
        <w:right w:val="none" w:sz="0" w:space="0" w:color="auto"/>
      </w:divBdr>
      <w:divsChild>
        <w:div w:id="71440009">
          <w:marLeft w:val="0"/>
          <w:marRight w:val="0"/>
          <w:marTop w:val="0"/>
          <w:marBottom w:val="0"/>
          <w:divBdr>
            <w:top w:val="none" w:sz="0" w:space="0" w:color="auto"/>
            <w:left w:val="none" w:sz="0" w:space="0" w:color="auto"/>
            <w:bottom w:val="none" w:sz="0" w:space="0" w:color="auto"/>
            <w:right w:val="none" w:sz="0" w:space="0" w:color="auto"/>
          </w:divBdr>
        </w:div>
        <w:div w:id="568804607">
          <w:marLeft w:val="0"/>
          <w:marRight w:val="0"/>
          <w:marTop w:val="0"/>
          <w:marBottom w:val="0"/>
          <w:divBdr>
            <w:top w:val="none" w:sz="0" w:space="0" w:color="auto"/>
            <w:left w:val="none" w:sz="0" w:space="0" w:color="auto"/>
            <w:bottom w:val="none" w:sz="0" w:space="0" w:color="auto"/>
            <w:right w:val="none" w:sz="0" w:space="0" w:color="auto"/>
          </w:divBdr>
        </w:div>
      </w:divsChild>
    </w:div>
    <w:div w:id="154802280">
      <w:bodyDiv w:val="1"/>
      <w:marLeft w:val="0"/>
      <w:marRight w:val="0"/>
      <w:marTop w:val="0"/>
      <w:marBottom w:val="0"/>
      <w:divBdr>
        <w:top w:val="none" w:sz="0" w:space="0" w:color="auto"/>
        <w:left w:val="none" w:sz="0" w:space="0" w:color="auto"/>
        <w:bottom w:val="none" w:sz="0" w:space="0" w:color="auto"/>
        <w:right w:val="none" w:sz="0" w:space="0" w:color="auto"/>
      </w:divBdr>
      <w:divsChild>
        <w:div w:id="691341466">
          <w:marLeft w:val="240"/>
          <w:marRight w:val="0"/>
          <w:marTop w:val="0"/>
          <w:marBottom w:val="72"/>
          <w:divBdr>
            <w:top w:val="none" w:sz="0" w:space="0" w:color="auto"/>
            <w:left w:val="none" w:sz="0" w:space="0" w:color="auto"/>
            <w:bottom w:val="none" w:sz="0" w:space="0" w:color="auto"/>
            <w:right w:val="none" w:sz="0" w:space="0" w:color="auto"/>
          </w:divBdr>
        </w:div>
        <w:div w:id="963314526">
          <w:marLeft w:val="240"/>
          <w:marRight w:val="0"/>
          <w:marTop w:val="0"/>
          <w:marBottom w:val="72"/>
          <w:divBdr>
            <w:top w:val="none" w:sz="0" w:space="0" w:color="auto"/>
            <w:left w:val="none" w:sz="0" w:space="0" w:color="auto"/>
            <w:bottom w:val="none" w:sz="0" w:space="0" w:color="auto"/>
            <w:right w:val="none" w:sz="0" w:space="0" w:color="auto"/>
          </w:divBdr>
        </w:div>
        <w:div w:id="1205672675">
          <w:marLeft w:val="240"/>
          <w:marRight w:val="0"/>
          <w:marTop w:val="0"/>
          <w:marBottom w:val="72"/>
          <w:divBdr>
            <w:top w:val="none" w:sz="0" w:space="0" w:color="auto"/>
            <w:left w:val="none" w:sz="0" w:space="0" w:color="auto"/>
            <w:bottom w:val="none" w:sz="0" w:space="0" w:color="auto"/>
            <w:right w:val="none" w:sz="0" w:space="0" w:color="auto"/>
          </w:divBdr>
        </w:div>
        <w:div w:id="1405107656">
          <w:marLeft w:val="240"/>
          <w:marRight w:val="0"/>
          <w:marTop w:val="0"/>
          <w:marBottom w:val="72"/>
          <w:divBdr>
            <w:top w:val="none" w:sz="0" w:space="0" w:color="auto"/>
            <w:left w:val="none" w:sz="0" w:space="0" w:color="auto"/>
            <w:bottom w:val="none" w:sz="0" w:space="0" w:color="auto"/>
            <w:right w:val="none" w:sz="0" w:space="0" w:color="auto"/>
          </w:divBdr>
        </w:div>
        <w:div w:id="1969238115">
          <w:marLeft w:val="240"/>
          <w:marRight w:val="0"/>
          <w:marTop w:val="0"/>
          <w:marBottom w:val="72"/>
          <w:divBdr>
            <w:top w:val="none" w:sz="0" w:space="0" w:color="auto"/>
            <w:left w:val="none" w:sz="0" w:space="0" w:color="auto"/>
            <w:bottom w:val="none" w:sz="0" w:space="0" w:color="auto"/>
            <w:right w:val="none" w:sz="0" w:space="0" w:color="auto"/>
          </w:divBdr>
        </w:div>
      </w:divsChild>
    </w:div>
    <w:div w:id="310642502">
      <w:bodyDiv w:val="1"/>
      <w:marLeft w:val="0"/>
      <w:marRight w:val="0"/>
      <w:marTop w:val="0"/>
      <w:marBottom w:val="0"/>
      <w:divBdr>
        <w:top w:val="none" w:sz="0" w:space="0" w:color="auto"/>
        <w:left w:val="none" w:sz="0" w:space="0" w:color="auto"/>
        <w:bottom w:val="none" w:sz="0" w:space="0" w:color="auto"/>
        <w:right w:val="none" w:sz="0" w:space="0" w:color="auto"/>
      </w:divBdr>
      <w:divsChild>
        <w:div w:id="213585688">
          <w:marLeft w:val="0"/>
          <w:marRight w:val="0"/>
          <w:marTop w:val="0"/>
          <w:marBottom w:val="0"/>
          <w:divBdr>
            <w:top w:val="none" w:sz="0" w:space="0" w:color="auto"/>
            <w:left w:val="none" w:sz="0" w:space="0" w:color="auto"/>
            <w:bottom w:val="none" w:sz="0" w:space="0" w:color="auto"/>
            <w:right w:val="none" w:sz="0" w:space="0" w:color="auto"/>
          </w:divBdr>
        </w:div>
        <w:div w:id="710036205">
          <w:marLeft w:val="0"/>
          <w:marRight w:val="0"/>
          <w:marTop w:val="0"/>
          <w:marBottom w:val="0"/>
          <w:divBdr>
            <w:top w:val="none" w:sz="0" w:space="0" w:color="auto"/>
            <w:left w:val="none" w:sz="0" w:space="0" w:color="auto"/>
            <w:bottom w:val="none" w:sz="0" w:space="0" w:color="auto"/>
            <w:right w:val="none" w:sz="0" w:space="0" w:color="auto"/>
          </w:divBdr>
        </w:div>
        <w:div w:id="1385256417">
          <w:marLeft w:val="0"/>
          <w:marRight w:val="0"/>
          <w:marTop w:val="0"/>
          <w:marBottom w:val="0"/>
          <w:divBdr>
            <w:top w:val="none" w:sz="0" w:space="0" w:color="auto"/>
            <w:left w:val="none" w:sz="0" w:space="0" w:color="auto"/>
            <w:bottom w:val="none" w:sz="0" w:space="0" w:color="auto"/>
            <w:right w:val="none" w:sz="0" w:space="0" w:color="auto"/>
          </w:divBdr>
        </w:div>
      </w:divsChild>
    </w:div>
    <w:div w:id="350953470">
      <w:bodyDiv w:val="1"/>
      <w:marLeft w:val="0"/>
      <w:marRight w:val="0"/>
      <w:marTop w:val="0"/>
      <w:marBottom w:val="0"/>
      <w:divBdr>
        <w:top w:val="none" w:sz="0" w:space="0" w:color="auto"/>
        <w:left w:val="none" w:sz="0" w:space="0" w:color="auto"/>
        <w:bottom w:val="none" w:sz="0" w:space="0" w:color="auto"/>
        <w:right w:val="none" w:sz="0" w:space="0" w:color="auto"/>
      </w:divBdr>
      <w:divsChild>
        <w:div w:id="868176145">
          <w:marLeft w:val="0"/>
          <w:marRight w:val="0"/>
          <w:marTop w:val="0"/>
          <w:marBottom w:val="0"/>
          <w:divBdr>
            <w:top w:val="none" w:sz="0" w:space="0" w:color="auto"/>
            <w:left w:val="none" w:sz="0" w:space="0" w:color="auto"/>
            <w:bottom w:val="none" w:sz="0" w:space="0" w:color="auto"/>
            <w:right w:val="none" w:sz="0" w:space="0" w:color="auto"/>
          </w:divBdr>
          <w:divsChild>
            <w:div w:id="1530945984">
              <w:marLeft w:val="0"/>
              <w:marRight w:val="0"/>
              <w:marTop w:val="0"/>
              <w:marBottom w:val="0"/>
              <w:divBdr>
                <w:top w:val="none" w:sz="0" w:space="0" w:color="auto"/>
                <w:left w:val="none" w:sz="0" w:space="0" w:color="auto"/>
                <w:bottom w:val="none" w:sz="0" w:space="0" w:color="auto"/>
                <w:right w:val="none" w:sz="0" w:space="0" w:color="auto"/>
              </w:divBdr>
            </w:div>
            <w:div w:id="1878590060">
              <w:marLeft w:val="0"/>
              <w:marRight w:val="0"/>
              <w:marTop w:val="0"/>
              <w:marBottom w:val="0"/>
              <w:divBdr>
                <w:top w:val="none" w:sz="0" w:space="0" w:color="auto"/>
                <w:left w:val="none" w:sz="0" w:space="0" w:color="auto"/>
                <w:bottom w:val="none" w:sz="0" w:space="0" w:color="auto"/>
                <w:right w:val="none" w:sz="0" w:space="0" w:color="auto"/>
              </w:divBdr>
            </w:div>
            <w:div w:id="1900362525">
              <w:marLeft w:val="0"/>
              <w:marRight w:val="0"/>
              <w:marTop w:val="0"/>
              <w:marBottom w:val="0"/>
              <w:divBdr>
                <w:top w:val="none" w:sz="0" w:space="0" w:color="auto"/>
                <w:left w:val="none" w:sz="0" w:space="0" w:color="auto"/>
                <w:bottom w:val="none" w:sz="0" w:space="0" w:color="auto"/>
                <w:right w:val="none" w:sz="0" w:space="0" w:color="auto"/>
              </w:divBdr>
            </w:div>
          </w:divsChild>
        </w:div>
        <w:div w:id="1201282980">
          <w:marLeft w:val="0"/>
          <w:marRight w:val="0"/>
          <w:marTop w:val="0"/>
          <w:marBottom w:val="0"/>
          <w:divBdr>
            <w:top w:val="none" w:sz="0" w:space="0" w:color="auto"/>
            <w:left w:val="none" w:sz="0" w:space="0" w:color="auto"/>
            <w:bottom w:val="none" w:sz="0" w:space="0" w:color="auto"/>
            <w:right w:val="none" w:sz="0" w:space="0" w:color="auto"/>
          </w:divBdr>
        </w:div>
      </w:divsChild>
    </w:div>
    <w:div w:id="362177057">
      <w:bodyDiv w:val="1"/>
      <w:marLeft w:val="0"/>
      <w:marRight w:val="0"/>
      <w:marTop w:val="0"/>
      <w:marBottom w:val="0"/>
      <w:divBdr>
        <w:top w:val="none" w:sz="0" w:space="0" w:color="auto"/>
        <w:left w:val="none" w:sz="0" w:space="0" w:color="auto"/>
        <w:bottom w:val="none" w:sz="0" w:space="0" w:color="auto"/>
        <w:right w:val="none" w:sz="0" w:space="0" w:color="auto"/>
      </w:divBdr>
      <w:divsChild>
        <w:div w:id="123814378">
          <w:marLeft w:val="0"/>
          <w:marRight w:val="0"/>
          <w:marTop w:val="0"/>
          <w:marBottom w:val="0"/>
          <w:divBdr>
            <w:top w:val="none" w:sz="0" w:space="0" w:color="auto"/>
            <w:left w:val="none" w:sz="0" w:space="0" w:color="auto"/>
            <w:bottom w:val="none" w:sz="0" w:space="0" w:color="auto"/>
            <w:right w:val="none" w:sz="0" w:space="0" w:color="auto"/>
          </w:divBdr>
        </w:div>
        <w:div w:id="517087241">
          <w:marLeft w:val="0"/>
          <w:marRight w:val="0"/>
          <w:marTop w:val="0"/>
          <w:marBottom w:val="0"/>
          <w:divBdr>
            <w:top w:val="none" w:sz="0" w:space="0" w:color="auto"/>
            <w:left w:val="none" w:sz="0" w:space="0" w:color="auto"/>
            <w:bottom w:val="none" w:sz="0" w:space="0" w:color="auto"/>
            <w:right w:val="none" w:sz="0" w:space="0" w:color="auto"/>
          </w:divBdr>
        </w:div>
        <w:div w:id="982730352">
          <w:marLeft w:val="0"/>
          <w:marRight w:val="0"/>
          <w:marTop w:val="0"/>
          <w:marBottom w:val="0"/>
          <w:divBdr>
            <w:top w:val="none" w:sz="0" w:space="0" w:color="auto"/>
            <w:left w:val="none" w:sz="0" w:space="0" w:color="auto"/>
            <w:bottom w:val="none" w:sz="0" w:space="0" w:color="auto"/>
            <w:right w:val="none" w:sz="0" w:space="0" w:color="auto"/>
          </w:divBdr>
        </w:div>
        <w:div w:id="1480269266">
          <w:marLeft w:val="0"/>
          <w:marRight w:val="0"/>
          <w:marTop w:val="0"/>
          <w:marBottom w:val="0"/>
          <w:divBdr>
            <w:top w:val="none" w:sz="0" w:space="0" w:color="auto"/>
            <w:left w:val="none" w:sz="0" w:space="0" w:color="auto"/>
            <w:bottom w:val="none" w:sz="0" w:space="0" w:color="auto"/>
            <w:right w:val="none" w:sz="0" w:space="0" w:color="auto"/>
          </w:divBdr>
        </w:div>
      </w:divsChild>
    </w:div>
    <w:div w:id="373503504">
      <w:bodyDiv w:val="1"/>
      <w:marLeft w:val="0"/>
      <w:marRight w:val="0"/>
      <w:marTop w:val="0"/>
      <w:marBottom w:val="0"/>
      <w:divBdr>
        <w:top w:val="none" w:sz="0" w:space="0" w:color="auto"/>
        <w:left w:val="none" w:sz="0" w:space="0" w:color="auto"/>
        <w:bottom w:val="none" w:sz="0" w:space="0" w:color="auto"/>
        <w:right w:val="none" w:sz="0" w:space="0" w:color="auto"/>
      </w:divBdr>
      <w:divsChild>
        <w:div w:id="272251538">
          <w:marLeft w:val="0"/>
          <w:marRight w:val="0"/>
          <w:marTop w:val="0"/>
          <w:marBottom w:val="0"/>
          <w:divBdr>
            <w:top w:val="none" w:sz="0" w:space="0" w:color="auto"/>
            <w:left w:val="none" w:sz="0" w:space="0" w:color="auto"/>
            <w:bottom w:val="none" w:sz="0" w:space="0" w:color="auto"/>
            <w:right w:val="none" w:sz="0" w:space="0" w:color="auto"/>
          </w:divBdr>
        </w:div>
      </w:divsChild>
    </w:div>
    <w:div w:id="399718106">
      <w:bodyDiv w:val="1"/>
      <w:marLeft w:val="0"/>
      <w:marRight w:val="0"/>
      <w:marTop w:val="0"/>
      <w:marBottom w:val="0"/>
      <w:divBdr>
        <w:top w:val="none" w:sz="0" w:space="0" w:color="auto"/>
        <w:left w:val="none" w:sz="0" w:space="0" w:color="auto"/>
        <w:bottom w:val="none" w:sz="0" w:space="0" w:color="auto"/>
        <w:right w:val="none" w:sz="0" w:space="0" w:color="auto"/>
      </w:divBdr>
      <w:divsChild>
        <w:div w:id="1101683379">
          <w:marLeft w:val="0"/>
          <w:marRight w:val="0"/>
          <w:marTop w:val="0"/>
          <w:marBottom w:val="0"/>
          <w:divBdr>
            <w:top w:val="none" w:sz="0" w:space="0" w:color="auto"/>
            <w:left w:val="none" w:sz="0" w:space="0" w:color="auto"/>
            <w:bottom w:val="none" w:sz="0" w:space="0" w:color="auto"/>
            <w:right w:val="none" w:sz="0" w:space="0" w:color="auto"/>
          </w:divBdr>
        </w:div>
        <w:div w:id="1509716166">
          <w:marLeft w:val="0"/>
          <w:marRight w:val="0"/>
          <w:marTop w:val="0"/>
          <w:marBottom w:val="0"/>
          <w:divBdr>
            <w:top w:val="none" w:sz="0" w:space="0" w:color="auto"/>
            <w:left w:val="none" w:sz="0" w:space="0" w:color="auto"/>
            <w:bottom w:val="none" w:sz="0" w:space="0" w:color="auto"/>
            <w:right w:val="none" w:sz="0" w:space="0" w:color="auto"/>
          </w:divBdr>
        </w:div>
        <w:div w:id="2049332442">
          <w:marLeft w:val="0"/>
          <w:marRight w:val="0"/>
          <w:marTop w:val="0"/>
          <w:marBottom w:val="0"/>
          <w:divBdr>
            <w:top w:val="none" w:sz="0" w:space="0" w:color="auto"/>
            <w:left w:val="none" w:sz="0" w:space="0" w:color="auto"/>
            <w:bottom w:val="none" w:sz="0" w:space="0" w:color="auto"/>
            <w:right w:val="none" w:sz="0" w:space="0" w:color="auto"/>
          </w:divBdr>
        </w:div>
      </w:divsChild>
    </w:div>
    <w:div w:id="400057748">
      <w:bodyDiv w:val="1"/>
      <w:marLeft w:val="0"/>
      <w:marRight w:val="0"/>
      <w:marTop w:val="0"/>
      <w:marBottom w:val="0"/>
      <w:divBdr>
        <w:top w:val="none" w:sz="0" w:space="0" w:color="auto"/>
        <w:left w:val="none" w:sz="0" w:space="0" w:color="auto"/>
        <w:bottom w:val="none" w:sz="0" w:space="0" w:color="auto"/>
        <w:right w:val="none" w:sz="0" w:space="0" w:color="auto"/>
      </w:divBdr>
      <w:divsChild>
        <w:div w:id="1230533149">
          <w:marLeft w:val="0"/>
          <w:marRight w:val="0"/>
          <w:marTop w:val="72"/>
          <w:marBottom w:val="0"/>
          <w:divBdr>
            <w:top w:val="none" w:sz="0" w:space="0" w:color="auto"/>
            <w:left w:val="none" w:sz="0" w:space="0" w:color="auto"/>
            <w:bottom w:val="none" w:sz="0" w:space="0" w:color="auto"/>
            <w:right w:val="none" w:sz="0" w:space="0" w:color="auto"/>
          </w:divBdr>
        </w:div>
        <w:div w:id="1456827080">
          <w:marLeft w:val="0"/>
          <w:marRight w:val="0"/>
          <w:marTop w:val="72"/>
          <w:marBottom w:val="0"/>
          <w:divBdr>
            <w:top w:val="none" w:sz="0" w:space="0" w:color="auto"/>
            <w:left w:val="none" w:sz="0" w:space="0" w:color="auto"/>
            <w:bottom w:val="none" w:sz="0" w:space="0" w:color="auto"/>
            <w:right w:val="none" w:sz="0" w:space="0" w:color="auto"/>
          </w:divBdr>
          <w:divsChild>
            <w:div w:id="465389534">
              <w:marLeft w:val="240"/>
              <w:marRight w:val="0"/>
              <w:marTop w:val="72"/>
              <w:marBottom w:val="72"/>
              <w:divBdr>
                <w:top w:val="none" w:sz="0" w:space="0" w:color="auto"/>
                <w:left w:val="none" w:sz="0" w:space="0" w:color="auto"/>
                <w:bottom w:val="none" w:sz="0" w:space="0" w:color="auto"/>
                <w:right w:val="none" w:sz="0" w:space="0" w:color="auto"/>
              </w:divBdr>
            </w:div>
            <w:div w:id="533427450">
              <w:marLeft w:val="240"/>
              <w:marRight w:val="0"/>
              <w:marTop w:val="0"/>
              <w:marBottom w:val="72"/>
              <w:divBdr>
                <w:top w:val="none" w:sz="0" w:space="0" w:color="auto"/>
                <w:left w:val="none" w:sz="0" w:space="0" w:color="auto"/>
                <w:bottom w:val="none" w:sz="0" w:space="0" w:color="auto"/>
                <w:right w:val="none" w:sz="0" w:space="0" w:color="auto"/>
              </w:divBdr>
            </w:div>
            <w:div w:id="1401906365">
              <w:marLeft w:val="240"/>
              <w:marRight w:val="0"/>
              <w:marTop w:val="0"/>
              <w:marBottom w:val="72"/>
              <w:divBdr>
                <w:top w:val="none" w:sz="0" w:space="0" w:color="auto"/>
                <w:left w:val="none" w:sz="0" w:space="0" w:color="auto"/>
                <w:bottom w:val="none" w:sz="0" w:space="0" w:color="auto"/>
                <w:right w:val="none" w:sz="0" w:space="0" w:color="auto"/>
              </w:divBdr>
            </w:div>
          </w:divsChild>
        </w:div>
        <w:div w:id="1791165007">
          <w:marLeft w:val="0"/>
          <w:marRight w:val="0"/>
          <w:marTop w:val="72"/>
          <w:marBottom w:val="0"/>
          <w:divBdr>
            <w:top w:val="none" w:sz="0" w:space="0" w:color="auto"/>
            <w:left w:val="none" w:sz="0" w:space="0" w:color="auto"/>
            <w:bottom w:val="none" w:sz="0" w:space="0" w:color="auto"/>
            <w:right w:val="none" w:sz="0" w:space="0" w:color="auto"/>
          </w:divBdr>
        </w:div>
        <w:div w:id="1982615332">
          <w:marLeft w:val="0"/>
          <w:marRight w:val="0"/>
          <w:marTop w:val="72"/>
          <w:marBottom w:val="0"/>
          <w:divBdr>
            <w:top w:val="none" w:sz="0" w:space="0" w:color="auto"/>
            <w:left w:val="none" w:sz="0" w:space="0" w:color="auto"/>
            <w:bottom w:val="none" w:sz="0" w:space="0" w:color="auto"/>
            <w:right w:val="none" w:sz="0" w:space="0" w:color="auto"/>
          </w:divBdr>
        </w:div>
      </w:divsChild>
    </w:div>
    <w:div w:id="421071456">
      <w:bodyDiv w:val="1"/>
      <w:marLeft w:val="0"/>
      <w:marRight w:val="0"/>
      <w:marTop w:val="0"/>
      <w:marBottom w:val="0"/>
      <w:divBdr>
        <w:top w:val="none" w:sz="0" w:space="0" w:color="auto"/>
        <w:left w:val="none" w:sz="0" w:space="0" w:color="auto"/>
        <w:bottom w:val="none" w:sz="0" w:space="0" w:color="auto"/>
        <w:right w:val="none" w:sz="0" w:space="0" w:color="auto"/>
      </w:divBdr>
      <w:divsChild>
        <w:div w:id="103615026">
          <w:marLeft w:val="0"/>
          <w:marRight w:val="0"/>
          <w:marTop w:val="72"/>
          <w:marBottom w:val="0"/>
          <w:divBdr>
            <w:top w:val="none" w:sz="0" w:space="0" w:color="auto"/>
            <w:left w:val="none" w:sz="0" w:space="0" w:color="auto"/>
            <w:bottom w:val="none" w:sz="0" w:space="0" w:color="auto"/>
            <w:right w:val="none" w:sz="0" w:space="0" w:color="auto"/>
          </w:divBdr>
        </w:div>
        <w:div w:id="800614430">
          <w:marLeft w:val="0"/>
          <w:marRight w:val="0"/>
          <w:marTop w:val="72"/>
          <w:marBottom w:val="0"/>
          <w:divBdr>
            <w:top w:val="none" w:sz="0" w:space="0" w:color="auto"/>
            <w:left w:val="none" w:sz="0" w:space="0" w:color="auto"/>
            <w:bottom w:val="none" w:sz="0" w:space="0" w:color="auto"/>
            <w:right w:val="none" w:sz="0" w:space="0" w:color="auto"/>
          </w:divBdr>
          <w:divsChild>
            <w:div w:id="21784142">
              <w:marLeft w:val="240"/>
              <w:marRight w:val="0"/>
              <w:marTop w:val="0"/>
              <w:marBottom w:val="72"/>
              <w:divBdr>
                <w:top w:val="none" w:sz="0" w:space="0" w:color="auto"/>
                <w:left w:val="none" w:sz="0" w:space="0" w:color="auto"/>
                <w:bottom w:val="none" w:sz="0" w:space="0" w:color="auto"/>
                <w:right w:val="none" w:sz="0" w:space="0" w:color="auto"/>
              </w:divBdr>
            </w:div>
            <w:div w:id="694112595">
              <w:marLeft w:val="240"/>
              <w:marRight w:val="0"/>
              <w:marTop w:val="0"/>
              <w:marBottom w:val="72"/>
              <w:divBdr>
                <w:top w:val="none" w:sz="0" w:space="0" w:color="auto"/>
                <w:left w:val="none" w:sz="0" w:space="0" w:color="auto"/>
                <w:bottom w:val="none" w:sz="0" w:space="0" w:color="auto"/>
                <w:right w:val="none" w:sz="0" w:space="0" w:color="auto"/>
              </w:divBdr>
            </w:div>
            <w:div w:id="739862790">
              <w:marLeft w:val="240"/>
              <w:marRight w:val="0"/>
              <w:marTop w:val="0"/>
              <w:marBottom w:val="72"/>
              <w:divBdr>
                <w:top w:val="none" w:sz="0" w:space="0" w:color="auto"/>
                <w:left w:val="none" w:sz="0" w:space="0" w:color="auto"/>
                <w:bottom w:val="none" w:sz="0" w:space="0" w:color="auto"/>
                <w:right w:val="none" w:sz="0" w:space="0" w:color="auto"/>
              </w:divBdr>
            </w:div>
            <w:div w:id="747842701">
              <w:marLeft w:val="240"/>
              <w:marRight w:val="0"/>
              <w:marTop w:val="72"/>
              <w:marBottom w:val="72"/>
              <w:divBdr>
                <w:top w:val="none" w:sz="0" w:space="0" w:color="auto"/>
                <w:left w:val="none" w:sz="0" w:space="0" w:color="auto"/>
                <w:bottom w:val="none" w:sz="0" w:space="0" w:color="auto"/>
                <w:right w:val="none" w:sz="0" w:space="0" w:color="auto"/>
              </w:divBdr>
            </w:div>
            <w:div w:id="1132677370">
              <w:marLeft w:val="240"/>
              <w:marRight w:val="0"/>
              <w:marTop w:val="0"/>
              <w:marBottom w:val="72"/>
              <w:divBdr>
                <w:top w:val="none" w:sz="0" w:space="0" w:color="auto"/>
                <w:left w:val="none" w:sz="0" w:space="0" w:color="auto"/>
                <w:bottom w:val="none" w:sz="0" w:space="0" w:color="auto"/>
                <w:right w:val="none" w:sz="0" w:space="0" w:color="auto"/>
              </w:divBdr>
            </w:div>
            <w:div w:id="1395931689">
              <w:marLeft w:val="240"/>
              <w:marRight w:val="0"/>
              <w:marTop w:val="0"/>
              <w:marBottom w:val="72"/>
              <w:divBdr>
                <w:top w:val="none" w:sz="0" w:space="0" w:color="auto"/>
                <w:left w:val="none" w:sz="0" w:space="0" w:color="auto"/>
                <w:bottom w:val="none" w:sz="0" w:space="0" w:color="auto"/>
                <w:right w:val="none" w:sz="0" w:space="0" w:color="auto"/>
              </w:divBdr>
            </w:div>
            <w:div w:id="1920673474">
              <w:marLeft w:val="240"/>
              <w:marRight w:val="0"/>
              <w:marTop w:val="0"/>
              <w:marBottom w:val="72"/>
              <w:divBdr>
                <w:top w:val="none" w:sz="0" w:space="0" w:color="auto"/>
                <w:left w:val="none" w:sz="0" w:space="0" w:color="auto"/>
                <w:bottom w:val="none" w:sz="0" w:space="0" w:color="auto"/>
                <w:right w:val="none" w:sz="0" w:space="0" w:color="auto"/>
              </w:divBdr>
            </w:div>
          </w:divsChild>
        </w:div>
        <w:div w:id="2145610413">
          <w:marLeft w:val="0"/>
          <w:marRight w:val="0"/>
          <w:marTop w:val="72"/>
          <w:marBottom w:val="0"/>
          <w:divBdr>
            <w:top w:val="none" w:sz="0" w:space="0" w:color="auto"/>
            <w:left w:val="none" w:sz="0" w:space="0" w:color="auto"/>
            <w:bottom w:val="none" w:sz="0" w:space="0" w:color="auto"/>
            <w:right w:val="none" w:sz="0" w:space="0" w:color="auto"/>
          </w:divBdr>
        </w:div>
      </w:divsChild>
    </w:div>
    <w:div w:id="429811401">
      <w:bodyDiv w:val="1"/>
      <w:marLeft w:val="0"/>
      <w:marRight w:val="0"/>
      <w:marTop w:val="0"/>
      <w:marBottom w:val="0"/>
      <w:divBdr>
        <w:top w:val="none" w:sz="0" w:space="0" w:color="auto"/>
        <w:left w:val="none" w:sz="0" w:space="0" w:color="auto"/>
        <w:bottom w:val="none" w:sz="0" w:space="0" w:color="auto"/>
        <w:right w:val="none" w:sz="0" w:space="0" w:color="auto"/>
      </w:divBdr>
      <w:divsChild>
        <w:div w:id="407117947">
          <w:marLeft w:val="0"/>
          <w:marRight w:val="0"/>
          <w:marTop w:val="0"/>
          <w:marBottom w:val="0"/>
          <w:divBdr>
            <w:top w:val="none" w:sz="0" w:space="0" w:color="auto"/>
            <w:left w:val="none" w:sz="0" w:space="0" w:color="auto"/>
            <w:bottom w:val="none" w:sz="0" w:space="0" w:color="auto"/>
            <w:right w:val="none" w:sz="0" w:space="0" w:color="auto"/>
          </w:divBdr>
        </w:div>
        <w:div w:id="1549488877">
          <w:marLeft w:val="0"/>
          <w:marRight w:val="0"/>
          <w:marTop w:val="0"/>
          <w:marBottom w:val="0"/>
          <w:divBdr>
            <w:top w:val="none" w:sz="0" w:space="0" w:color="auto"/>
            <w:left w:val="none" w:sz="0" w:space="0" w:color="auto"/>
            <w:bottom w:val="none" w:sz="0" w:space="0" w:color="auto"/>
            <w:right w:val="none" w:sz="0" w:space="0" w:color="auto"/>
          </w:divBdr>
        </w:div>
        <w:div w:id="1612394577">
          <w:marLeft w:val="0"/>
          <w:marRight w:val="0"/>
          <w:marTop w:val="0"/>
          <w:marBottom w:val="0"/>
          <w:divBdr>
            <w:top w:val="none" w:sz="0" w:space="0" w:color="auto"/>
            <w:left w:val="none" w:sz="0" w:space="0" w:color="auto"/>
            <w:bottom w:val="none" w:sz="0" w:space="0" w:color="auto"/>
            <w:right w:val="none" w:sz="0" w:space="0" w:color="auto"/>
          </w:divBdr>
        </w:div>
        <w:div w:id="1871527980">
          <w:marLeft w:val="0"/>
          <w:marRight w:val="0"/>
          <w:marTop w:val="0"/>
          <w:marBottom w:val="0"/>
          <w:divBdr>
            <w:top w:val="none" w:sz="0" w:space="0" w:color="auto"/>
            <w:left w:val="none" w:sz="0" w:space="0" w:color="auto"/>
            <w:bottom w:val="none" w:sz="0" w:space="0" w:color="auto"/>
            <w:right w:val="none" w:sz="0" w:space="0" w:color="auto"/>
          </w:divBdr>
        </w:div>
      </w:divsChild>
    </w:div>
    <w:div w:id="450637959">
      <w:bodyDiv w:val="1"/>
      <w:marLeft w:val="0"/>
      <w:marRight w:val="0"/>
      <w:marTop w:val="0"/>
      <w:marBottom w:val="0"/>
      <w:divBdr>
        <w:top w:val="none" w:sz="0" w:space="0" w:color="auto"/>
        <w:left w:val="none" w:sz="0" w:space="0" w:color="auto"/>
        <w:bottom w:val="none" w:sz="0" w:space="0" w:color="auto"/>
        <w:right w:val="none" w:sz="0" w:space="0" w:color="auto"/>
      </w:divBdr>
    </w:div>
    <w:div w:id="498734687">
      <w:bodyDiv w:val="1"/>
      <w:marLeft w:val="0"/>
      <w:marRight w:val="0"/>
      <w:marTop w:val="0"/>
      <w:marBottom w:val="0"/>
      <w:divBdr>
        <w:top w:val="none" w:sz="0" w:space="0" w:color="auto"/>
        <w:left w:val="none" w:sz="0" w:space="0" w:color="auto"/>
        <w:bottom w:val="none" w:sz="0" w:space="0" w:color="auto"/>
        <w:right w:val="none" w:sz="0" w:space="0" w:color="auto"/>
      </w:divBdr>
      <w:divsChild>
        <w:div w:id="1089736883">
          <w:marLeft w:val="240"/>
          <w:marRight w:val="0"/>
          <w:marTop w:val="0"/>
          <w:marBottom w:val="72"/>
          <w:divBdr>
            <w:top w:val="none" w:sz="0" w:space="0" w:color="auto"/>
            <w:left w:val="none" w:sz="0" w:space="0" w:color="auto"/>
            <w:bottom w:val="none" w:sz="0" w:space="0" w:color="auto"/>
            <w:right w:val="none" w:sz="0" w:space="0" w:color="auto"/>
          </w:divBdr>
          <w:divsChild>
            <w:div w:id="469597271">
              <w:marLeft w:val="0"/>
              <w:marRight w:val="0"/>
              <w:marTop w:val="0"/>
              <w:marBottom w:val="0"/>
              <w:divBdr>
                <w:top w:val="none" w:sz="0" w:space="0" w:color="auto"/>
                <w:left w:val="none" w:sz="0" w:space="0" w:color="auto"/>
                <w:bottom w:val="none" w:sz="0" w:space="0" w:color="auto"/>
                <w:right w:val="none" w:sz="0" w:space="0" w:color="auto"/>
              </w:divBdr>
            </w:div>
            <w:div w:id="976759813">
              <w:marLeft w:val="0"/>
              <w:marRight w:val="0"/>
              <w:marTop w:val="0"/>
              <w:marBottom w:val="0"/>
              <w:divBdr>
                <w:top w:val="none" w:sz="0" w:space="0" w:color="auto"/>
                <w:left w:val="none" w:sz="0" w:space="0" w:color="auto"/>
                <w:bottom w:val="none" w:sz="0" w:space="0" w:color="auto"/>
                <w:right w:val="none" w:sz="0" w:space="0" w:color="auto"/>
              </w:divBdr>
            </w:div>
          </w:divsChild>
        </w:div>
        <w:div w:id="2012222953">
          <w:marLeft w:val="240"/>
          <w:marRight w:val="0"/>
          <w:marTop w:val="0"/>
          <w:marBottom w:val="72"/>
          <w:divBdr>
            <w:top w:val="none" w:sz="0" w:space="0" w:color="auto"/>
            <w:left w:val="none" w:sz="0" w:space="0" w:color="auto"/>
            <w:bottom w:val="none" w:sz="0" w:space="0" w:color="auto"/>
            <w:right w:val="none" w:sz="0" w:space="0" w:color="auto"/>
          </w:divBdr>
          <w:divsChild>
            <w:div w:id="692806047">
              <w:marLeft w:val="0"/>
              <w:marRight w:val="0"/>
              <w:marTop w:val="0"/>
              <w:marBottom w:val="0"/>
              <w:divBdr>
                <w:top w:val="none" w:sz="0" w:space="0" w:color="auto"/>
                <w:left w:val="none" w:sz="0" w:space="0" w:color="auto"/>
                <w:bottom w:val="none" w:sz="0" w:space="0" w:color="auto"/>
                <w:right w:val="none" w:sz="0" w:space="0" w:color="auto"/>
              </w:divBdr>
            </w:div>
            <w:div w:id="812798047">
              <w:marLeft w:val="0"/>
              <w:marRight w:val="0"/>
              <w:marTop w:val="0"/>
              <w:marBottom w:val="0"/>
              <w:divBdr>
                <w:top w:val="none" w:sz="0" w:space="0" w:color="auto"/>
                <w:left w:val="none" w:sz="0" w:space="0" w:color="auto"/>
                <w:bottom w:val="none" w:sz="0" w:space="0" w:color="auto"/>
                <w:right w:val="none" w:sz="0" w:space="0" w:color="auto"/>
              </w:divBdr>
            </w:div>
            <w:div w:id="95001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14862">
      <w:bodyDiv w:val="1"/>
      <w:marLeft w:val="0"/>
      <w:marRight w:val="0"/>
      <w:marTop w:val="0"/>
      <w:marBottom w:val="0"/>
      <w:divBdr>
        <w:top w:val="none" w:sz="0" w:space="0" w:color="auto"/>
        <w:left w:val="none" w:sz="0" w:space="0" w:color="auto"/>
        <w:bottom w:val="none" w:sz="0" w:space="0" w:color="auto"/>
        <w:right w:val="none" w:sz="0" w:space="0" w:color="auto"/>
      </w:divBdr>
      <w:divsChild>
        <w:div w:id="1434980661">
          <w:marLeft w:val="0"/>
          <w:marRight w:val="0"/>
          <w:marTop w:val="0"/>
          <w:marBottom w:val="0"/>
          <w:divBdr>
            <w:top w:val="none" w:sz="0" w:space="0" w:color="auto"/>
            <w:left w:val="none" w:sz="0" w:space="0" w:color="auto"/>
            <w:bottom w:val="none" w:sz="0" w:space="0" w:color="auto"/>
            <w:right w:val="none" w:sz="0" w:space="0" w:color="auto"/>
          </w:divBdr>
          <w:divsChild>
            <w:div w:id="101981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320374">
      <w:bodyDiv w:val="1"/>
      <w:marLeft w:val="0"/>
      <w:marRight w:val="0"/>
      <w:marTop w:val="0"/>
      <w:marBottom w:val="0"/>
      <w:divBdr>
        <w:top w:val="none" w:sz="0" w:space="0" w:color="auto"/>
        <w:left w:val="none" w:sz="0" w:space="0" w:color="auto"/>
        <w:bottom w:val="none" w:sz="0" w:space="0" w:color="auto"/>
        <w:right w:val="none" w:sz="0" w:space="0" w:color="auto"/>
      </w:divBdr>
      <w:divsChild>
        <w:div w:id="201331459">
          <w:marLeft w:val="0"/>
          <w:marRight w:val="0"/>
          <w:marTop w:val="0"/>
          <w:marBottom w:val="0"/>
          <w:divBdr>
            <w:top w:val="none" w:sz="0" w:space="0" w:color="auto"/>
            <w:left w:val="none" w:sz="0" w:space="0" w:color="auto"/>
            <w:bottom w:val="none" w:sz="0" w:space="0" w:color="auto"/>
            <w:right w:val="none" w:sz="0" w:space="0" w:color="auto"/>
          </w:divBdr>
        </w:div>
        <w:div w:id="1303080628">
          <w:marLeft w:val="0"/>
          <w:marRight w:val="0"/>
          <w:marTop w:val="0"/>
          <w:marBottom w:val="0"/>
          <w:divBdr>
            <w:top w:val="none" w:sz="0" w:space="0" w:color="auto"/>
            <w:left w:val="none" w:sz="0" w:space="0" w:color="auto"/>
            <w:bottom w:val="none" w:sz="0" w:space="0" w:color="auto"/>
            <w:right w:val="none" w:sz="0" w:space="0" w:color="auto"/>
          </w:divBdr>
          <w:divsChild>
            <w:div w:id="176310809">
              <w:marLeft w:val="0"/>
              <w:marRight w:val="0"/>
              <w:marTop w:val="0"/>
              <w:marBottom w:val="0"/>
              <w:divBdr>
                <w:top w:val="none" w:sz="0" w:space="0" w:color="auto"/>
                <w:left w:val="none" w:sz="0" w:space="0" w:color="auto"/>
                <w:bottom w:val="none" w:sz="0" w:space="0" w:color="auto"/>
                <w:right w:val="none" w:sz="0" w:space="0" w:color="auto"/>
              </w:divBdr>
            </w:div>
            <w:div w:id="604658269">
              <w:marLeft w:val="0"/>
              <w:marRight w:val="0"/>
              <w:marTop w:val="0"/>
              <w:marBottom w:val="0"/>
              <w:divBdr>
                <w:top w:val="none" w:sz="0" w:space="0" w:color="auto"/>
                <w:left w:val="none" w:sz="0" w:space="0" w:color="auto"/>
                <w:bottom w:val="none" w:sz="0" w:space="0" w:color="auto"/>
                <w:right w:val="none" w:sz="0" w:space="0" w:color="auto"/>
              </w:divBdr>
            </w:div>
            <w:div w:id="1364089770">
              <w:marLeft w:val="0"/>
              <w:marRight w:val="0"/>
              <w:marTop w:val="0"/>
              <w:marBottom w:val="0"/>
              <w:divBdr>
                <w:top w:val="none" w:sz="0" w:space="0" w:color="auto"/>
                <w:left w:val="none" w:sz="0" w:space="0" w:color="auto"/>
                <w:bottom w:val="none" w:sz="0" w:space="0" w:color="auto"/>
                <w:right w:val="none" w:sz="0" w:space="0" w:color="auto"/>
              </w:divBdr>
            </w:div>
            <w:div w:id="1424034633">
              <w:marLeft w:val="0"/>
              <w:marRight w:val="0"/>
              <w:marTop w:val="0"/>
              <w:marBottom w:val="0"/>
              <w:divBdr>
                <w:top w:val="none" w:sz="0" w:space="0" w:color="auto"/>
                <w:left w:val="none" w:sz="0" w:space="0" w:color="auto"/>
                <w:bottom w:val="none" w:sz="0" w:space="0" w:color="auto"/>
                <w:right w:val="none" w:sz="0" w:space="0" w:color="auto"/>
              </w:divBdr>
            </w:div>
          </w:divsChild>
        </w:div>
        <w:div w:id="1822116460">
          <w:marLeft w:val="0"/>
          <w:marRight w:val="0"/>
          <w:marTop w:val="0"/>
          <w:marBottom w:val="0"/>
          <w:divBdr>
            <w:top w:val="none" w:sz="0" w:space="0" w:color="auto"/>
            <w:left w:val="none" w:sz="0" w:space="0" w:color="auto"/>
            <w:bottom w:val="none" w:sz="0" w:space="0" w:color="auto"/>
            <w:right w:val="none" w:sz="0" w:space="0" w:color="auto"/>
          </w:divBdr>
          <w:divsChild>
            <w:div w:id="1211771259">
              <w:marLeft w:val="0"/>
              <w:marRight w:val="0"/>
              <w:marTop w:val="0"/>
              <w:marBottom w:val="0"/>
              <w:divBdr>
                <w:top w:val="none" w:sz="0" w:space="0" w:color="auto"/>
                <w:left w:val="none" w:sz="0" w:space="0" w:color="auto"/>
                <w:bottom w:val="none" w:sz="0" w:space="0" w:color="auto"/>
                <w:right w:val="none" w:sz="0" w:space="0" w:color="auto"/>
              </w:divBdr>
            </w:div>
            <w:div w:id="18418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424503">
      <w:bodyDiv w:val="1"/>
      <w:marLeft w:val="0"/>
      <w:marRight w:val="0"/>
      <w:marTop w:val="0"/>
      <w:marBottom w:val="0"/>
      <w:divBdr>
        <w:top w:val="none" w:sz="0" w:space="0" w:color="auto"/>
        <w:left w:val="none" w:sz="0" w:space="0" w:color="auto"/>
        <w:bottom w:val="none" w:sz="0" w:space="0" w:color="auto"/>
        <w:right w:val="none" w:sz="0" w:space="0" w:color="auto"/>
      </w:divBdr>
    </w:div>
    <w:div w:id="618102226">
      <w:bodyDiv w:val="1"/>
      <w:marLeft w:val="0"/>
      <w:marRight w:val="0"/>
      <w:marTop w:val="0"/>
      <w:marBottom w:val="0"/>
      <w:divBdr>
        <w:top w:val="none" w:sz="0" w:space="0" w:color="auto"/>
        <w:left w:val="none" w:sz="0" w:space="0" w:color="auto"/>
        <w:bottom w:val="none" w:sz="0" w:space="0" w:color="auto"/>
        <w:right w:val="none" w:sz="0" w:space="0" w:color="auto"/>
      </w:divBdr>
    </w:div>
    <w:div w:id="716903764">
      <w:bodyDiv w:val="1"/>
      <w:marLeft w:val="0"/>
      <w:marRight w:val="0"/>
      <w:marTop w:val="0"/>
      <w:marBottom w:val="0"/>
      <w:divBdr>
        <w:top w:val="none" w:sz="0" w:space="0" w:color="auto"/>
        <w:left w:val="none" w:sz="0" w:space="0" w:color="auto"/>
        <w:bottom w:val="none" w:sz="0" w:space="0" w:color="auto"/>
        <w:right w:val="none" w:sz="0" w:space="0" w:color="auto"/>
      </w:divBdr>
    </w:div>
    <w:div w:id="721054047">
      <w:bodyDiv w:val="1"/>
      <w:marLeft w:val="0"/>
      <w:marRight w:val="0"/>
      <w:marTop w:val="0"/>
      <w:marBottom w:val="0"/>
      <w:divBdr>
        <w:top w:val="none" w:sz="0" w:space="0" w:color="auto"/>
        <w:left w:val="none" w:sz="0" w:space="0" w:color="auto"/>
        <w:bottom w:val="none" w:sz="0" w:space="0" w:color="auto"/>
        <w:right w:val="none" w:sz="0" w:space="0" w:color="auto"/>
      </w:divBdr>
      <w:divsChild>
        <w:div w:id="65880200">
          <w:marLeft w:val="0"/>
          <w:marRight w:val="0"/>
          <w:marTop w:val="0"/>
          <w:marBottom w:val="0"/>
          <w:divBdr>
            <w:top w:val="none" w:sz="0" w:space="0" w:color="auto"/>
            <w:left w:val="none" w:sz="0" w:space="0" w:color="auto"/>
            <w:bottom w:val="none" w:sz="0" w:space="0" w:color="auto"/>
            <w:right w:val="none" w:sz="0" w:space="0" w:color="auto"/>
          </w:divBdr>
        </w:div>
        <w:div w:id="1036467212">
          <w:marLeft w:val="0"/>
          <w:marRight w:val="0"/>
          <w:marTop w:val="0"/>
          <w:marBottom w:val="0"/>
          <w:divBdr>
            <w:top w:val="none" w:sz="0" w:space="0" w:color="auto"/>
            <w:left w:val="none" w:sz="0" w:space="0" w:color="auto"/>
            <w:bottom w:val="none" w:sz="0" w:space="0" w:color="auto"/>
            <w:right w:val="none" w:sz="0" w:space="0" w:color="auto"/>
          </w:divBdr>
        </w:div>
      </w:divsChild>
    </w:div>
    <w:div w:id="754401346">
      <w:bodyDiv w:val="1"/>
      <w:marLeft w:val="0"/>
      <w:marRight w:val="0"/>
      <w:marTop w:val="0"/>
      <w:marBottom w:val="0"/>
      <w:divBdr>
        <w:top w:val="none" w:sz="0" w:space="0" w:color="auto"/>
        <w:left w:val="none" w:sz="0" w:space="0" w:color="auto"/>
        <w:bottom w:val="none" w:sz="0" w:space="0" w:color="auto"/>
        <w:right w:val="none" w:sz="0" w:space="0" w:color="auto"/>
      </w:divBdr>
      <w:divsChild>
        <w:div w:id="1339819050">
          <w:marLeft w:val="0"/>
          <w:marRight w:val="0"/>
          <w:marTop w:val="0"/>
          <w:marBottom w:val="0"/>
          <w:divBdr>
            <w:top w:val="none" w:sz="0" w:space="0" w:color="auto"/>
            <w:left w:val="none" w:sz="0" w:space="0" w:color="auto"/>
            <w:bottom w:val="none" w:sz="0" w:space="0" w:color="auto"/>
            <w:right w:val="none" w:sz="0" w:space="0" w:color="auto"/>
          </w:divBdr>
        </w:div>
        <w:div w:id="1271620923">
          <w:marLeft w:val="0"/>
          <w:marRight w:val="0"/>
          <w:marTop w:val="0"/>
          <w:marBottom w:val="0"/>
          <w:divBdr>
            <w:top w:val="none" w:sz="0" w:space="0" w:color="auto"/>
            <w:left w:val="none" w:sz="0" w:space="0" w:color="auto"/>
            <w:bottom w:val="none" w:sz="0" w:space="0" w:color="auto"/>
            <w:right w:val="none" w:sz="0" w:space="0" w:color="auto"/>
          </w:divBdr>
        </w:div>
      </w:divsChild>
    </w:div>
    <w:div w:id="767385117">
      <w:bodyDiv w:val="1"/>
      <w:marLeft w:val="0"/>
      <w:marRight w:val="0"/>
      <w:marTop w:val="0"/>
      <w:marBottom w:val="0"/>
      <w:divBdr>
        <w:top w:val="none" w:sz="0" w:space="0" w:color="auto"/>
        <w:left w:val="none" w:sz="0" w:space="0" w:color="auto"/>
        <w:bottom w:val="none" w:sz="0" w:space="0" w:color="auto"/>
        <w:right w:val="none" w:sz="0" w:space="0" w:color="auto"/>
      </w:divBdr>
    </w:div>
    <w:div w:id="770861142">
      <w:bodyDiv w:val="1"/>
      <w:marLeft w:val="0"/>
      <w:marRight w:val="0"/>
      <w:marTop w:val="0"/>
      <w:marBottom w:val="0"/>
      <w:divBdr>
        <w:top w:val="none" w:sz="0" w:space="0" w:color="auto"/>
        <w:left w:val="none" w:sz="0" w:space="0" w:color="auto"/>
        <w:bottom w:val="none" w:sz="0" w:space="0" w:color="auto"/>
        <w:right w:val="none" w:sz="0" w:space="0" w:color="auto"/>
      </w:divBdr>
    </w:div>
    <w:div w:id="771632126">
      <w:bodyDiv w:val="1"/>
      <w:marLeft w:val="0"/>
      <w:marRight w:val="0"/>
      <w:marTop w:val="0"/>
      <w:marBottom w:val="0"/>
      <w:divBdr>
        <w:top w:val="none" w:sz="0" w:space="0" w:color="auto"/>
        <w:left w:val="none" w:sz="0" w:space="0" w:color="auto"/>
        <w:bottom w:val="none" w:sz="0" w:space="0" w:color="auto"/>
        <w:right w:val="none" w:sz="0" w:space="0" w:color="auto"/>
      </w:divBdr>
    </w:div>
    <w:div w:id="791291581">
      <w:bodyDiv w:val="1"/>
      <w:marLeft w:val="0"/>
      <w:marRight w:val="0"/>
      <w:marTop w:val="0"/>
      <w:marBottom w:val="0"/>
      <w:divBdr>
        <w:top w:val="none" w:sz="0" w:space="0" w:color="auto"/>
        <w:left w:val="none" w:sz="0" w:space="0" w:color="auto"/>
        <w:bottom w:val="none" w:sz="0" w:space="0" w:color="auto"/>
        <w:right w:val="none" w:sz="0" w:space="0" w:color="auto"/>
      </w:divBdr>
      <w:divsChild>
        <w:div w:id="557933623">
          <w:marLeft w:val="0"/>
          <w:marRight w:val="0"/>
          <w:marTop w:val="0"/>
          <w:marBottom w:val="0"/>
          <w:divBdr>
            <w:top w:val="none" w:sz="0" w:space="0" w:color="auto"/>
            <w:left w:val="none" w:sz="0" w:space="0" w:color="auto"/>
            <w:bottom w:val="none" w:sz="0" w:space="0" w:color="auto"/>
            <w:right w:val="none" w:sz="0" w:space="0" w:color="auto"/>
          </w:divBdr>
        </w:div>
        <w:div w:id="1066685467">
          <w:marLeft w:val="0"/>
          <w:marRight w:val="0"/>
          <w:marTop w:val="0"/>
          <w:marBottom w:val="0"/>
          <w:divBdr>
            <w:top w:val="none" w:sz="0" w:space="0" w:color="auto"/>
            <w:left w:val="none" w:sz="0" w:space="0" w:color="auto"/>
            <w:bottom w:val="none" w:sz="0" w:space="0" w:color="auto"/>
            <w:right w:val="none" w:sz="0" w:space="0" w:color="auto"/>
          </w:divBdr>
        </w:div>
      </w:divsChild>
    </w:div>
    <w:div w:id="802314206">
      <w:bodyDiv w:val="1"/>
      <w:marLeft w:val="0"/>
      <w:marRight w:val="0"/>
      <w:marTop w:val="0"/>
      <w:marBottom w:val="0"/>
      <w:divBdr>
        <w:top w:val="none" w:sz="0" w:space="0" w:color="auto"/>
        <w:left w:val="none" w:sz="0" w:space="0" w:color="auto"/>
        <w:bottom w:val="none" w:sz="0" w:space="0" w:color="auto"/>
        <w:right w:val="none" w:sz="0" w:space="0" w:color="auto"/>
      </w:divBdr>
      <w:divsChild>
        <w:div w:id="785732145">
          <w:marLeft w:val="0"/>
          <w:marRight w:val="0"/>
          <w:marTop w:val="0"/>
          <w:marBottom w:val="0"/>
          <w:divBdr>
            <w:top w:val="none" w:sz="0" w:space="0" w:color="auto"/>
            <w:left w:val="none" w:sz="0" w:space="0" w:color="auto"/>
            <w:bottom w:val="none" w:sz="0" w:space="0" w:color="auto"/>
            <w:right w:val="none" w:sz="0" w:space="0" w:color="auto"/>
          </w:divBdr>
        </w:div>
        <w:div w:id="906761641">
          <w:marLeft w:val="0"/>
          <w:marRight w:val="0"/>
          <w:marTop w:val="0"/>
          <w:marBottom w:val="0"/>
          <w:divBdr>
            <w:top w:val="none" w:sz="0" w:space="0" w:color="auto"/>
            <w:left w:val="none" w:sz="0" w:space="0" w:color="auto"/>
            <w:bottom w:val="none" w:sz="0" w:space="0" w:color="auto"/>
            <w:right w:val="none" w:sz="0" w:space="0" w:color="auto"/>
          </w:divBdr>
        </w:div>
        <w:div w:id="1321273430">
          <w:marLeft w:val="0"/>
          <w:marRight w:val="0"/>
          <w:marTop w:val="0"/>
          <w:marBottom w:val="0"/>
          <w:divBdr>
            <w:top w:val="none" w:sz="0" w:space="0" w:color="auto"/>
            <w:left w:val="none" w:sz="0" w:space="0" w:color="auto"/>
            <w:bottom w:val="none" w:sz="0" w:space="0" w:color="auto"/>
            <w:right w:val="none" w:sz="0" w:space="0" w:color="auto"/>
          </w:divBdr>
        </w:div>
        <w:div w:id="1370688557">
          <w:marLeft w:val="0"/>
          <w:marRight w:val="0"/>
          <w:marTop w:val="0"/>
          <w:marBottom w:val="0"/>
          <w:divBdr>
            <w:top w:val="none" w:sz="0" w:space="0" w:color="auto"/>
            <w:left w:val="none" w:sz="0" w:space="0" w:color="auto"/>
            <w:bottom w:val="none" w:sz="0" w:space="0" w:color="auto"/>
            <w:right w:val="none" w:sz="0" w:space="0" w:color="auto"/>
          </w:divBdr>
        </w:div>
        <w:div w:id="1593781269">
          <w:marLeft w:val="0"/>
          <w:marRight w:val="0"/>
          <w:marTop w:val="0"/>
          <w:marBottom w:val="0"/>
          <w:divBdr>
            <w:top w:val="none" w:sz="0" w:space="0" w:color="auto"/>
            <w:left w:val="none" w:sz="0" w:space="0" w:color="auto"/>
            <w:bottom w:val="none" w:sz="0" w:space="0" w:color="auto"/>
            <w:right w:val="none" w:sz="0" w:space="0" w:color="auto"/>
          </w:divBdr>
        </w:div>
        <w:div w:id="1998917418">
          <w:marLeft w:val="0"/>
          <w:marRight w:val="0"/>
          <w:marTop w:val="0"/>
          <w:marBottom w:val="0"/>
          <w:divBdr>
            <w:top w:val="none" w:sz="0" w:space="0" w:color="auto"/>
            <w:left w:val="none" w:sz="0" w:space="0" w:color="auto"/>
            <w:bottom w:val="none" w:sz="0" w:space="0" w:color="auto"/>
            <w:right w:val="none" w:sz="0" w:space="0" w:color="auto"/>
          </w:divBdr>
        </w:div>
      </w:divsChild>
    </w:div>
    <w:div w:id="820121970">
      <w:bodyDiv w:val="1"/>
      <w:marLeft w:val="0"/>
      <w:marRight w:val="0"/>
      <w:marTop w:val="0"/>
      <w:marBottom w:val="0"/>
      <w:divBdr>
        <w:top w:val="none" w:sz="0" w:space="0" w:color="auto"/>
        <w:left w:val="none" w:sz="0" w:space="0" w:color="auto"/>
        <w:bottom w:val="none" w:sz="0" w:space="0" w:color="auto"/>
        <w:right w:val="none" w:sz="0" w:space="0" w:color="auto"/>
      </w:divBdr>
      <w:divsChild>
        <w:div w:id="581182391">
          <w:marLeft w:val="0"/>
          <w:marRight w:val="0"/>
          <w:marTop w:val="0"/>
          <w:marBottom w:val="0"/>
          <w:divBdr>
            <w:top w:val="none" w:sz="0" w:space="0" w:color="auto"/>
            <w:left w:val="none" w:sz="0" w:space="0" w:color="auto"/>
            <w:bottom w:val="none" w:sz="0" w:space="0" w:color="auto"/>
            <w:right w:val="none" w:sz="0" w:space="0" w:color="auto"/>
          </w:divBdr>
        </w:div>
        <w:div w:id="1359235848">
          <w:marLeft w:val="0"/>
          <w:marRight w:val="0"/>
          <w:marTop w:val="0"/>
          <w:marBottom w:val="0"/>
          <w:divBdr>
            <w:top w:val="none" w:sz="0" w:space="0" w:color="auto"/>
            <w:left w:val="none" w:sz="0" w:space="0" w:color="auto"/>
            <w:bottom w:val="none" w:sz="0" w:space="0" w:color="auto"/>
            <w:right w:val="none" w:sz="0" w:space="0" w:color="auto"/>
          </w:divBdr>
        </w:div>
        <w:div w:id="1969049631">
          <w:marLeft w:val="0"/>
          <w:marRight w:val="0"/>
          <w:marTop w:val="0"/>
          <w:marBottom w:val="0"/>
          <w:divBdr>
            <w:top w:val="none" w:sz="0" w:space="0" w:color="auto"/>
            <w:left w:val="none" w:sz="0" w:space="0" w:color="auto"/>
            <w:bottom w:val="none" w:sz="0" w:space="0" w:color="auto"/>
            <w:right w:val="none" w:sz="0" w:space="0" w:color="auto"/>
          </w:divBdr>
        </w:div>
      </w:divsChild>
    </w:div>
    <w:div w:id="843276235">
      <w:bodyDiv w:val="1"/>
      <w:marLeft w:val="0"/>
      <w:marRight w:val="0"/>
      <w:marTop w:val="0"/>
      <w:marBottom w:val="0"/>
      <w:divBdr>
        <w:top w:val="none" w:sz="0" w:space="0" w:color="auto"/>
        <w:left w:val="none" w:sz="0" w:space="0" w:color="auto"/>
        <w:bottom w:val="none" w:sz="0" w:space="0" w:color="auto"/>
        <w:right w:val="none" w:sz="0" w:space="0" w:color="auto"/>
      </w:divBdr>
    </w:div>
    <w:div w:id="847137112">
      <w:bodyDiv w:val="1"/>
      <w:marLeft w:val="0"/>
      <w:marRight w:val="0"/>
      <w:marTop w:val="0"/>
      <w:marBottom w:val="0"/>
      <w:divBdr>
        <w:top w:val="none" w:sz="0" w:space="0" w:color="auto"/>
        <w:left w:val="none" w:sz="0" w:space="0" w:color="auto"/>
        <w:bottom w:val="none" w:sz="0" w:space="0" w:color="auto"/>
        <w:right w:val="none" w:sz="0" w:space="0" w:color="auto"/>
      </w:divBdr>
    </w:div>
    <w:div w:id="863371845">
      <w:bodyDiv w:val="1"/>
      <w:marLeft w:val="0"/>
      <w:marRight w:val="0"/>
      <w:marTop w:val="0"/>
      <w:marBottom w:val="0"/>
      <w:divBdr>
        <w:top w:val="none" w:sz="0" w:space="0" w:color="auto"/>
        <w:left w:val="none" w:sz="0" w:space="0" w:color="auto"/>
        <w:bottom w:val="none" w:sz="0" w:space="0" w:color="auto"/>
        <w:right w:val="none" w:sz="0" w:space="0" w:color="auto"/>
      </w:divBdr>
      <w:divsChild>
        <w:div w:id="1997565310">
          <w:marLeft w:val="0"/>
          <w:marRight w:val="0"/>
          <w:marTop w:val="0"/>
          <w:marBottom w:val="0"/>
          <w:divBdr>
            <w:top w:val="none" w:sz="0" w:space="0" w:color="auto"/>
            <w:left w:val="none" w:sz="0" w:space="0" w:color="auto"/>
            <w:bottom w:val="none" w:sz="0" w:space="0" w:color="auto"/>
            <w:right w:val="none" w:sz="0" w:space="0" w:color="auto"/>
          </w:divBdr>
        </w:div>
        <w:div w:id="313800135">
          <w:marLeft w:val="0"/>
          <w:marRight w:val="0"/>
          <w:marTop w:val="0"/>
          <w:marBottom w:val="0"/>
          <w:divBdr>
            <w:top w:val="none" w:sz="0" w:space="0" w:color="auto"/>
            <w:left w:val="none" w:sz="0" w:space="0" w:color="auto"/>
            <w:bottom w:val="none" w:sz="0" w:space="0" w:color="auto"/>
            <w:right w:val="none" w:sz="0" w:space="0" w:color="auto"/>
          </w:divBdr>
        </w:div>
      </w:divsChild>
    </w:div>
    <w:div w:id="869143005">
      <w:bodyDiv w:val="1"/>
      <w:marLeft w:val="0"/>
      <w:marRight w:val="0"/>
      <w:marTop w:val="0"/>
      <w:marBottom w:val="0"/>
      <w:divBdr>
        <w:top w:val="none" w:sz="0" w:space="0" w:color="auto"/>
        <w:left w:val="none" w:sz="0" w:space="0" w:color="auto"/>
        <w:bottom w:val="none" w:sz="0" w:space="0" w:color="auto"/>
        <w:right w:val="none" w:sz="0" w:space="0" w:color="auto"/>
      </w:divBdr>
      <w:divsChild>
        <w:div w:id="1407267139">
          <w:marLeft w:val="0"/>
          <w:marRight w:val="0"/>
          <w:marTop w:val="0"/>
          <w:marBottom w:val="0"/>
          <w:divBdr>
            <w:top w:val="none" w:sz="0" w:space="0" w:color="auto"/>
            <w:left w:val="none" w:sz="0" w:space="0" w:color="auto"/>
            <w:bottom w:val="none" w:sz="0" w:space="0" w:color="auto"/>
            <w:right w:val="none" w:sz="0" w:space="0" w:color="auto"/>
          </w:divBdr>
        </w:div>
        <w:div w:id="1771076531">
          <w:marLeft w:val="0"/>
          <w:marRight w:val="0"/>
          <w:marTop w:val="0"/>
          <w:marBottom w:val="0"/>
          <w:divBdr>
            <w:top w:val="none" w:sz="0" w:space="0" w:color="auto"/>
            <w:left w:val="none" w:sz="0" w:space="0" w:color="auto"/>
            <w:bottom w:val="none" w:sz="0" w:space="0" w:color="auto"/>
            <w:right w:val="none" w:sz="0" w:space="0" w:color="auto"/>
          </w:divBdr>
        </w:div>
      </w:divsChild>
    </w:div>
    <w:div w:id="881333635">
      <w:bodyDiv w:val="1"/>
      <w:marLeft w:val="0"/>
      <w:marRight w:val="0"/>
      <w:marTop w:val="0"/>
      <w:marBottom w:val="0"/>
      <w:divBdr>
        <w:top w:val="none" w:sz="0" w:space="0" w:color="auto"/>
        <w:left w:val="none" w:sz="0" w:space="0" w:color="auto"/>
        <w:bottom w:val="none" w:sz="0" w:space="0" w:color="auto"/>
        <w:right w:val="none" w:sz="0" w:space="0" w:color="auto"/>
      </w:divBdr>
      <w:divsChild>
        <w:div w:id="120342637">
          <w:marLeft w:val="0"/>
          <w:marRight w:val="0"/>
          <w:marTop w:val="0"/>
          <w:marBottom w:val="0"/>
          <w:divBdr>
            <w:top w:val="none" w:sz="0" w:space="0" w:color="auto"/>
            <w:left w:val="none" w:sz="0" w:space="0" w:color="auto"/>
            <w:bottom w:val="none" w:sz="0" w:space="0" w:color="auto"/>
            <w:right w:val="none" w:sz="0" w:space="0" w:color="auto"/>
          </w:divBdr>
          <w:divsChild>
            <w:div w:id="1245917541">
              <w:marLeft w:val="0"/>
              <w:marRight w:val="0"/>
              <w:marTop w:val="0"/>
              <w:marBottom w:val="0"/>
              <w:divBdr>
                <w:top w:val="none" w:sz="0" w:space="0" w:color="auto"/>
                <w:left w:val="none" w:sz="0" w:space="0" w:color="auto"/>
                <w:bottom w:val="none" w:sz="0" w:space="0" w:color="auto"/>
                <w:right w:val="none" w:sz="0" w:space="0" w:color="auto"/>
              </w:divBdr>
            </w:div>
            <w:div w:id="1638489467">
              <w:marLeft w:val="0"/>
              <w:marRight w:val="0"/>
              <w:marTop w:val="0"/>
              <w:marBottom w:val="0"/>
              <w:divBdr>
                <w:top w:val="none" w:sz="0" w:space="0" w:color="auto"/>
                <w:left w:val="none" w:sz="0" w:space="0" w:color="auto"/>
                <w:bottom w:val="none" w:sz="0" w:space="0" w:color="auto"/>
                <w:right w:val="none" w:sz="0" w:space="0" w:color="auto"/>
              </w:divBdr>
            </w:div>
          </w:divsChild>
        </w:div>
        <w:div w:id="384642349">
          <w:marLeft w:val="0"/>
          <w:marRight w:val="0"/>
          <w:marTop w:val="0"/>
          <w:marBottom w:val="0"/>
          <w:divBdr>
            <w:top w:val="none" w:sz="0" w:space="0" w:color="auto"/>
            <w:left w:val="none" w:sz="0" w:space="0" w:color="auto"/>
            <w:bottom w:val="none" w:sz="0" w:space="0" w:color="auto"/>
            <w:right w:val="none" w:sz="0" w:space="0" w:color="auto"/>
          </w:divBdr>
        </w:div>
      </w:divsChild>
    </w:div>
    <w:div w:id="886992866">
      <w:bodyDiv w:val="1"/>
      <w:marLeft w:val="0"/>
      <w:marRight w:val="0"/>
      <w:marTop w:val="0"/>
      <w:marBottom w:val="0"/>
      <w:divBdr>
        <w:top w:val="none" w:sz="0" w:space="0" w:color="auto"/>
        <w:left w:val="none" w:sz="0" w:space="0" w:color="auto"/>
        <w:bottom w:val="none" w:sz="0" w:space="0" w:color="auto"/>
        <w:right w:val="none" w:sz="0" w:space="0" w:color="auto"/>
      </w:divBdr>
      <w:divsChild>
        <w:div w:id="2001619721">
          <w:marLeft w:val="0"/>
          <w:marRight w:val="0"/>
          <w:marTop w:val="0"/>
          <w:marBottom w:val="0"/>
          <w:divBdr>
            <w:top w:val="none" w:sz="0" w:space="0" w:color="auto"/>
            <w:left w:val="none" w:sz="0" w:space="0" w:color="auto"/>
            <w:bottom w:val="none" w:sz="0" w:space="0" w:color="auto"/>
            <w:right w:val="none" w:sz="0" w:space="0" w:color="auto"/>
          </w:divBdr>
        </w:div>
      </w:divsChild>
    </w:div>
    <w:div w:id="910652012">
      <w:bodyDiv w:val="1"/>
      <w:marLeft w:val="0"/>
      <w:marRight w:val="0"/>
      <w:marTop w:val="0"/>
      <w:marBottom w:val="0"/>
      <w:divBdr>
        <w:top w:val="none" w:sz="0" w:space="0" w:color="auto"/>
        <w:left w:val="none" w:sz="0" w:space="0" w:color="auto"/>
        <w:bottom w:val="none" w:sz="0" w:space="0" w:color="auto"/>
        <w:right w:val="none" w:sz="0" w:space="0" w:color="auto"/>
      </w:divBdr>
      <w:divsChild>
        <w:div w:id="1137651513">
          <w:marLeft w:val="0"/>
          <w:marRight w:val="0"/>
          <w:marTop w:val="0"/>
          <w:marBottom w:val="0"/>
          <w:divBdr>
            <w:top w:val="none" w:sz="0" w:space="0" w:color="auto"/>
            <w:left w:val="none" w:sz="0" w:space="0" w:color="auto"/>
            <w:bottom w:val="none" w:sz="0" w:space="0" w:color="auto"/>
            <w:right w:val="none" w:sz="0" w:space="0" w:color="auto"/>
          </w:divBdr>
        </w:div>
      </w:divsChild>
    </w:div>
    <w:div w:id="938680663">
      <w:bodyDiv w:val="1"/>
      <w:marLeft w:val="0"/>
      <w:marRight w:val="0"/>
      <w:marTop w:val="0"/>
      <w:marBottom w:val="0"/>
      <w:divBdr>
        <w:top w:val="none" w:sz="0" w:space="0" w:color="auto"/>
        <w:left w:val="none" w:sz="0" w:space="0" w:color="auto"/>
        <w:bottom w:val="none" w:sz="0" w:space="0" w:color="auto"/>
        <w:right w:val="none" w:sz="0" w:space="0" w:color="auto"/>
      </w:divBdr>
    </w:div>
    <w:div w:id="1002272621">
      <w:bodyDiv w:val="1"/>
      <w:marLeft w:val="0"/>
      <w:marRight w:val="0"/>
      <w:marTop w:val="0"/>
      <w:marBottom w:val="0"/>
      <w:divBdr>
        <w:top w:val="none" w:sz="0" w:space="0" w:color="auto"/>
        <w:left w:val="none" w:sz="0" w:space="0" w:color="auto"/>
        <w:bottom w:val="none" w:sz="0" w:space="0" w:color="auto"/>
        <w:right w:val="none" w:sz="0" w:space="0" w:color="auto"/>
      </w:divBdr>
      <w:divsChild>
        <w:div w:id="859859074">
          <w:marLeft w:val="0"/>
          <w:marRight w:val="0"/>
          <w:marTop w:val="0"/>
          <w:marBottom w:val="0"/>
          <w:divBdr>
            <w:top w:val="none" w:sz="0" w:space="0" w:color="auto"/>
            <w:left w:val="none" w:sz="0" w:space="0" w:color="auto"/>
            <w:bottom w:val="none" w:sz="0" w:space="0" w:color="auto"/>
            <w:right w:val="none" w:sz="0" w:space="0" w:color="auto"/>
          </w:divBdr>
        </w:div>
        <w:div w:id="1522888756">
          <w:marLeft w:val="0"/>
          <w:marRight w:val="0"/>
          <w:marTop w:val="0"/>
          <w:marBottom w:val="0"/>
          <w:divBdr>
            <w:top w:val="none" w:sz="0" w:space="0" w:color="auto"/>
            <w:left w:val="none" w:sz="0" w:space="0" w:color="auto"/>
            <w:bottom w:val="none" w:sz="0" w:space="0" w:color="auto"/>
            <w:right w:val="none" w:sz="0" w:space="0" w:color="auto"/>
          </w:divBdr>
        </w:div>
        <w:div w:id="1558079678">
          <w:marLeft w:val="0"/>
          <w:marRight w:val="0"/>
          <w:marTop w:val="0"/>
          <w:marBottom w:val="0"/>
          <w:divBdr>
            <w:top w:val="none" w:sz="0" w:space="0" w:color="auto"/>
            <w:left w:val="none" w:sz="0" w:space="0" w:color="auto"/>
            <w:bottom w:val="none" w:sz="0" w:space="0" w:color="auto"/>
            <w:right w:val="none" w:sz="0" w:space="0" w:color="auto"/>
          </w:divBdr>
        </w:div>
        <w:div w:id="1643729030">
          <w:marLeft w:val="0"/>
          <w:marRight w:val="0"/>
          <w:marTop w:val="0"/>
          <w:marBottom w:val="0"/>
          <w:divBdr>
            <w:top w:val="none" w:sz="0" w:space="0" w:color="auto"/>
            <w:left w:val="none" w:sz="0" w:space="0" w:color="auto"/>
            <w:bottom w:val="none" w:sz="0" w:space="0" w:color="auto"/>
            <w:right w:val="none" w:sz="0" w:space="0" w:color="auto"/>
          </w:divBdr>
        </w:div>
      </w:divsChild>
    </w:div>
    <w:div w:id="1098987891">
      <w:bodyDiv w:val="1"/>
      <w:marLeft w:val="0"/>
      <w:marRight w:val="0"/>
      <w:marTop w:val="0"/>
      <w:marBottom w:val="0"/>
      <w:divBdr>
        <w:top w:val="none" w:sz="0" w:space="0" w:color="auto"/>
        <w:left w:val="none" w:sz="0" w:space="0" w:color="auto"/>
        <w:bottom w:val="none" w:sz="0" w:space="0" w:color="auto"/>
        <w:right w:val="none" w:sz="0" w:space="0" w:color="auto"/>
      </w:divBdr>
      <w:divsChild>
        <w:div w:id="80495059">
          <w:marLeft w:val="0"/>
          <w:marRight w:val="0"/>
          <w:marTop w:val="0"/>
          <w:marBottom w:val="0"/>
          <w:divBdr>
            <w:top w:val="none" w:sz="0" w:space="0" w:color="auto"/>
            <w:left w:val="none" w:sz="0" w:space="0" w:color="auto"/>
            <w:bottom w:val="none" w:sz="0" w:space="0" w:color="auto"/>
            <w:right w:val="none" w:sz="0" w:space="0" w:color="auto"/>
          </w:divBdr>
        </w:div>
        <w:div w:id="1107237191">
          <w:marLeft w:val="0"/>
          <w:marRight w:val="0"/>
          <w:marTop w:val="0"/>
          <w:marBottom w:val="0"/>
          <w:divBdr>
            <w:top w:val="none" w:sz="0" w:space="0" w:color="auto"/>
            <w:left w:val="none" w:sz="0" w:space="0" w:color="auto"/>
            <w:bottom w:val="none" w:sz="0" w:space="0" w:color="auto"/>
            <w:right w:val="none" w:sz="0" w:space="0" w:color="auto"/>
          </w:divBdr>
        </w:div>
        <w:div w:id="1501197662">
          <w:marLeft w:val="0"/>
          <w:marRight w:val="0"/>
          <w:marTop w:val="0"/>
          <w:marBottom w:val="0"/>
          <w:divBdr>
            <w:top w:val="none" w:sz="0" w:space="0" w:color="auto"/>
            <w:left w:val="none" w:sz="0" w:space="0" w:color="auto"/>
            <w:bottom w:val="none" w:sz="0" w:space="0" w:color="auto"/>
            <w:right w:val="none" w:sz="0" w:space="0" w:color="auto"/>
          </w:divBdr>
        </w:div>
      </w:divsChild>
    </w:div>
    <w:div w:id="1138650542">
      <w:bodyDiv w:val="1"/>
      <w:marLeft w:val="0"/>
      <w:marRight w:val="0"/>
      <w:marTop w:val="0"/>
      <w:marBottom w:val="0"/>
      <w:divBdr>
        <w:top w:val="none" w:sz="0" w:space="0" w:color="auto"/>
        <w:left w:val="none" w:sz="0" w:space="0" w:color="auto"/>
        <w:bottom w:val="none" w:sz="0" w:space="0" w:color="auto"/>
        <w:right w:val="none" w:sz="0" w:space="0" w:color="auto"/>
      </w:divBdr>
    </w:div>
    <w:div w:id="1156534511">
      <w:bodyDiv w:val="1"/>
      <w:marLeft w:val="0"/>
      <w:marRight w:val="0"/>
      <w:marTop w:val="0"/>
      <w:marBottom w:val="0"/>
      <w:divBdr>
        <w:top w:val="none" w:sz="0" w:space="0" w:color="auto"/>
        <w:left w:val="none" w:sz="0" w:space="0" w:color="auto"/>
        <w:bottom w:val="none" w:sz="0" w:space="0" w:color="auto"/>
        <w:right w:val="none" w:sz="0" w:space="0" w:color="auto"/>
      </w:divBdr>
      <w:divsChild>
        <w:div w:id="1075279598">
          <w:marLeft w:val="0"/>
          <w:marRight w:val="0"/>
          <w:marTop w:val="72"/>
          <w:marBottom w:val="0"/>
          <w:divBdr>
            <w:top w:val="none" w:sz="0" w:space="0" w:color="auto"/>
            <w:left w:val="none" w:sz="0" w:space="0" w:color="auto"/>
            <w:bottom w:val="none" w:sz="0" w:space="0" w:color="auto"/>
            <w:right w:val="none" w:sz="0" w:space="0" w:color="auto"/>
          </w:divBdr>
          <w:divsChild>
            <w:div w:id="972519905">
              <w:marLeft w:val="240"/>
              <w:marRight w:val="0"/>
              <w:marTop w:val="0"/>
              <w:marBottom w:val="72"/>
              <w:divBdr>
                <w:top w:val="none" w:sz="0" w:space="0" w:color="auto"/>
                <w:left w:val="none" w:sz="0" w:space="0" w:color="auto"/>
                <w:bottom w:val="none" w:sz="0" w:space="0" w:color="auto"/>
                <w:right w:val="none" w:sz="0" w:space="0" w:color="auto"/>
              </w:divBdr>
              <w:divsChild>
                <w:div w:id="327025288">
                  <w:marLeft w:val="0"/>
                  <w:marRight w:val="0"/>
                  <w:marTop w:val="0"/>
                  <w:marBottom w:val="0"/>
                  <w:divBdr>
                    <w:top w:val="none" w:sz="0" w:space="0" w:color="auto"/>
                    <w:left w:val="none" w:sz="0" w:space="0" w:color="auto"/>
                    <w:bottom w:val="none" w:sz="0" w:space="0" w:color="auto"/>
                    <w:right w:val="none" w:sz="0" w:space="0" w:color="auto"/>
                  </w:divBdr>
                </w:div>
                <w:div w:id="542526389">
                  <w:marLeft w:val="0"/>
                  <w:marRight w:val="0"/>
                  <w:marTop w:val="0"/>
                  <w:marBottom w:val="0"/>
                  <w:divBdr>
                    <w:top w:val="none" w:sz="0" w:space="0" w:color="auto"/>
                    <w:left w:val="none" w:sz="0" w:space="0" w:color="auto"/>
                    <w:bottom w:val="none" w:sz="0" w:space="0" w:color="auto"/>
                    <w:right w:val="none" w:sz="0" w:space="0" w:color="auto"/>
                  </w:divBdr>
                </w:div>
                <w:div w:id="1806119504">
                  <w:marLeft w:val="0"/>
                  <w:marRight w:val="0"/>
                  <w:marTop w:val="0"/>
                  <w:marBottom w:val="0"/>
                  <w:divBdr>
                    <w:top w:val="none" w:sz="0" w:space="0" w:color="auto"/>
                    <w:left w:val="none" w:sz="0" w:space="0" w:color="auto"/>
                    <w:bottom w:val="none" w:sz="0" w:space="0" w:color="auto"/>
                    <w:right w:val="none" w:sz="0" w:space="0" w:color="auto"/>
                  </w:divBdr>
                </w:div>
              </w:divsChild>
            </w:div>
            <w:div w:id="1246843083">
              <w:marLeft w:val="240"/>
              <w:marRight w:val="0"/>
              <w:marTop w:val="0"/>
              <w:marBottom w:val="72"/>
              <w:divBdr>
                <w:top w:val="none" w:sz="0" w:space="0" w:color="auto"/>
                <w:left w:val="none" w:sz="0" w:space="0" w:color="auto"/>
                <w:bottom w:val="none" w:sz="0" w:space="0" w:color="auto"/>
                <w:right w:val="none" w:sz="0" w:space="0" w:color="auto"/>
              </w:divBdr>
              <w:divsChild>
                <w:div w:id="285235108">
                  <w:marLeft w:val="0"/>
                  <w:marRight w:val="0"/>
                  <w:marTop w:val="0"/>
                  <w:marBottom w:val="0"/>
                  <w:divBdr>
                    <w:top w:val="none" w:sz="0" w:space="0" w:color="auto"/>
                    <w:left w:val="none" w:sz="0" w:space="0" w:color="auto"/>
                    <w:bottom w:val="none" w:sz="0" w:space="0" w:color="auto"/>
                    <w:right w:val="none" w:sz="0" w:space="0" w:color="auto"/>
                  </w:divBdr>
                </w:div>
                <w:div w:id="1687633524">
                  <w:marLeft w:val="0"/>
                  <w:marRight w:val="0"/>
                  <w:marTop w:val="0"/>
                  <w:marBottom w:val="0"/>
                  <w:divBdr>
                    <w:top w:val="none" w:sz="0" w:space="0" w:color="auto"/>
                    <w:left w:val="none" w:sz="0" w:space="0" w:color="auto"/>
                    <w:bottom w:val="none" w:sz="0" w:space="0" w:color="auto"/>
                    <w:right w:val="none" w:sz="0" w:space="0" w:color="auto"/>
                  </w:divBdr>
                </w:div>
              </w:divsChild>
            </w:div>
            <w:div w:id="1252664792">
              <w:marLeft w:val="240"/>
              <w:marRight w:val="0"/>
              <w:marTop w:val="0"/>
              <w:marBottom w:val="72"/>
              <w:divBdr>
                <w:top w:val="none" w:sz="0" w:space="0" w:color="auto"/>
                <w:left w:val="none" w:sz="0" w:space="0" w:color="auto"/>
                <w:bottom w:val="none" w:sz="0" w:space="0" w:color="auto"/>
                <w:right w:val="none" w:sz="0" w:space="0" w:color="auto"/>
              </w:divBdr>
            </w:div>
            <w:div w:id="1571116763">
              <w:marLeft w:val="240"/>
              <w:marRight w:val="0"/>
              <w:marTop w:val="0"/>
              <w:marBottom w:val="72"/>
              <w:divBdr>
                <w:top w:val="none" w:sz="0" w:space="0" w:color="auto"/>
                <w:left w:val="none" w:sz="0" w:space="0" w:color="auto"/>
                <w:bottom w:val="none" w:sz="0" w:space="0" w:color="auto"/>
                <w:right w:val="none" w:sz="0" w:space="0" w:color="auto"/>
              </w:divBdr>
            </w:div>
            <w:div w:id="1670670673">
              <w:marLeft w:val="240"/>
              <w:marRight w:val="0"/>
              <w:marTop w:val="0"/>
              <w:marBottom w:val="72"/>
              <w:divBdr>
                <w:top w:val="none" w:sz="0" w:space="0" w:color="auto"/>
                <w:left w:val="none" w:sz="0" w:space="0" w:color="auto"/>
                <w:bottom w:val="none" w:sz="0" w:space="0" w:color="auto"/>
                <w:right w:val="none" w:sz="0" w:space="0" w:color="auto"/>
              </w:divBdr>
              <w:divsChild>
                <w:div w:id="603657761">
                  <w:marLeft w:val="0"/>
                  <w:marRight w:val="0"/>
                  <w:marTop w:val="0"/>
                  <w:marBottom w:val="0"/>
                  <w:divBdr>
                    <w:top w:val="none" w:sz="0" w:space="0" w:color="auto"/>
                    <w:left w:val="none" w:sz="0" w:space="0" w:color="auto"/>
                    <w:bottom w:val="none" w:sz="0" w:space="0" w:color="auto"/>
                    <w:right w:val="none" w:sz="0" w:space="0" w:color="auto"/>
                  </w:divBdr>
                </w:div>
                <w:div w:id="1259676168">
                  <w:marLeft w:val="0"/>
                  <w:marRight w:val="0"/>
                  <w:marTop w:val="0"/>
                  <w:marBottom w:val="0"/>
                  <w:divBdr>
                    <w:top w:val="none" w:sz="0" w:space="0" w:color="auto"/>
                    <w:left w:val="none" w:sz="0" w:space="0" w:color="auto"/>
                    <w:bottom w:val="none" w:sz="0" w:space="0" w:color="auto"/>
                    <w:right w:val="none" w:sz="0" w:space="0" w:color="auto"/>
                  </w:divBdr>
                </w:div>
                <w:div w:id="2124230035">
                  <w:marLeft w:val="0"/>
                  <w:marRight w:val="0"/>
                  <w:marTop w:val="0"/>
                  <w:marBottom w:val="0"/>
                  <w:divBdr>
                    <w:top w:val="none" w:sz="0" w:space="0" w:color="auto"/>
                    <w:left w:val="none" w:sz="0" w:space="0" w:color="auto"/>
                    <w:bottom w:val="none" w:sz="0" w:space="0" w:color="auto"/>
                    <w:right w:val="none" w:sz="0" w:space="0" w:color="auto"/>
                  </w:divBdr>
                </w:div>
              </w:divsChild>
            </w:div>
            <w:div w:id="1983846217">
              <w:marLeft w:val="240"/>
              <w:marRight w:val="0"/>
              <w:marTop w:val="72"/>
              <w:marBottom w:val="72"/>
              <w:divBdr>
                <w:top w:val="none" w:sz="0" w:space="0" w:color="auto"/>
                <w:left w:val="none" w:sz="0" w:space="0" w:color="auto"/>
                <w:bottom w:val="none" w:sz="0" w:space="0" w:color="auto"/>
                <w:right w:val="none" w:sz="0" w:space="0" w:color="auto"/>
              </w:divBdr>
            </w:div>
          </w:divsChild>
        </w:div>
      </w:divsChild>
    </w:div>
    <w:div w:id="1202982910">
      <w:bodyDiv w:val="1"/>
      <w:marLeft w:val="0"/>
      <w:marRight w:val="0"/>
      <w:marTop w:val="0"/>
      <w:marBottom w:val="0"/>
      <w:divBdr>
        <w:top w:val="none" w:sz="0" w:space="0" w:color="auto"/>
        <w:left w:val="none" w:sz="0" w:space="0" w:color="auto"/>
        <w:bottom w:val="none" w:sz="0" w:space="0" w:color="auto"/>
        <w:right w:val="none" w:sz="0" w:space="0" w:color="auto"/>
      </w:divBdr>
      <w:divsChild>
        <w:div w:id="528956846">
          <w:marLeft w:val="0"/>
          <w:marRight w:val="0"/>
          <w:marTop w:val="72"/>
          <w:marBottom w:val="0"/>
          <w:divBdr>
            <w:top w:val="none" w:sz="0" w:space="0" w:color="auto"/>
            <w:left w:val="none" w:sz="0" w:space="0" w:color="auto"/>
            <w:bottom w:val="none" w:sz="0" w:space="0" w:color="auto"/>
            <w:right w:val="none" w:sz="0" w:space="0" w:color="auto"/>
          </w:divBdr>
        </w:div>
      </w:divsChild>
    </w:div>
    <w:div w:id="1218780248">
      <w:bodyDiv w:val="1"/>
      <w:marLeft w:val="0"/>
      <w:marRight w:val="0"/>
      <w:marTop w:val="0"/>
      <w:marBottom w:val="0"/>
      <w:divBdr>
        <w:top w:val="none" w:sz="0" w:space="0" w:color="auto"/>
        <w:left w:val="none" w:sz="0" w:space="0" w:color="auto"/>
        <w:bottom w:val="none" w:sz="0" w:space="0" w:color="auto"/>
        <w:right w:val="none" w:sz="0" w:space="0" w:color="auto"/>
      </w:divBdr>
    </w:div>
    <w:div w:id="1241479904">
      <w:bodyDiv w:val="1"/>
      <w:marLeft w:val="0"/>
      <w:marRight w:val="0"/>
      <w:marTop w:val="0"/>
      <w:marBottom w:val="0"/>
      <w:divBdr>
        <w:top w:val="none" w:sz="0" w:space="0" w:color="auto"/>
        <w:left w:val="none" w:sz="0" w:space="0" w:color="auto"/>
        <w:bottom w:val="none" w:sz="0" w:space="0" w:color="auto"/>
        <w:right w:val="none" w:sz="0" w:space="0" w:color="auto"/>
      </w:divBdr>
    </w:div>
    <w:div w:id="1297105070">
      <w:bodyDiv w:val="1"/>
      <w:marLeft w:val="0"/>
      <w:marRight w:val="0"/>
      <w:marTop w:val="0"/>
      <w:marBottom w:val="0"/>
      <w:divBdr>
        <w:top w:val="none" w:sz="0" w:space="0" w:color="auto"/>
        <w:left w:val="none" w:sz="0" w:space="0" w:color="auto"/>
        <w:bottom w:val="none" w:sz="0" w:space="0" w:color="auto"/>
        <w:right w:val="none" w:sz="0" w:space="0" w:color="auto"/>
      </w:divBdr>
      <w:divsChild>
        <w:div w:id="16083967">
          <w:marLeft w:val="0"/>
          <w:marRight w:val="0"/>
          <w:marTop w:val="0"/>
          <w:marBottom w:val="0"/>
          <w:divBdr>
            <w:top w:val="none" w:sz="0" w:space="0" w:color="auto"/>
            <w:left w:val="none" w:sz="0" w:space="0" w:color="auto"/>
            <w:bottom w:val="none" w:sz="0" w:space="0" w:color="auto"/>
            <w:right w:val="none" w:sz="0" w:space="0" w:color="auto"/>
          </w:divBdr>
          <w:divsChild>
            <w:div w:id="694694756">
              <w:marLeft w:val="0"/>
              <w:marRight w:val="0"/>
              <w:marTop w:val="0"/>
              <w:marBottom w:val="0"/>
              <w:divBdr>
                <w:top w:val="none" w:sz="0" w:space="0" w:color="auto"/>
                <w:left w:val="none" w:sz="0" w:space="0" w:color="auto"/>
                <w:bottom w:val="none" w:sz="0" w:space="0" w:color="auto"/>
                <w:right w:val="none" w:sz="0" w:space="0" w:color="auto"/>
              </w:divBdr>
            </w:div>
            <w:div w:id="887256865">
              <w:marLeft w:val="0"/>
              <w:marRight w:val="0"/>
              <w:marTop w:val="0"/>
              <w:marBottom w:val="0"/>
              <w:divBdr>
                <w:top w:val="none" w:sz="0" w:space="0" w:color="auto"/>
                <w:left w:val="none" w:sz="0" w:space="0" w:color="auto"/>
                <w:bottom w:val="none" w:sz="0" w:space="0" w:color="auto"/>
                <w:right w:val="none" w:sz="0" w:space="0" w:color="auto"/>
              </w:divBdr>
              <w:divsChild>
                <w:div w:id="150339796">
                  <w:marLeft w:val="0"/>
                  <w:marRight w:val="0"/>
                  <w:marTop w:val="0"/>
                  <w:marBottom w:val="0"/>
                  <w:divBdr>
                    <w:top w:val="none" w:sz="0" w:space="0" w:color="auto"/>
                    <w:left w:val="none" w:sz="0" w:space="0" w:color="auto"/>
                    <w:bottom w:val="none" w:sz="0" w:space="0" w:color="auto"/>
                    <w:right w:val="none" w:sz="0" w:space="0" w:color="auto"/>
                  </w:divBdr>
                </w:div>
                <w:div w:id="1474637430">
                  <w:marLeft w:val="0"/>
                  <w:marRight w:val="0"/>
                  <w:marTop w:val="0"/>
                  <w:marBottom w:val="0"/>
                  <w:divBdr>
                    <w:top w:val="none" w:sz="0" w:space="0" w:color="auto"/>
                    <w:left w:val="none" w:sz="0" w:space="0" w:color="auto"/>
                    <w:bottom w:val="none" w:sz="0" w:space="0" w:color="auto"/>
                    <w:right w:val="none" w:sz="0" w:space="0" w:color="auto"/>
                  </w:divBdr>
                </w:div>
                <w:div w:id="1747455005">
                  <w:marLeft w:val="0"/>
                  <w:marRight w:val="0"/>
                  <w:marTop w:val="0"/>
                  <w:marBottom w:val="0"/>
                  <w:divBdr>
                    <w:top w:val="none" w:sz="0" w:space="0" w:color="auto"/>
                    <w:left w:val="none" w:sz="0" w:space="0" w:color="auto"/>
                    <w:bottom w:val="none" w:sz="0" w:space="0" w:color="auto"/>
                    <w:right w:val="none" w:sz="0" w:space="0" w:color="auto"/>
                  </w:divBdr>
                </w:div>
              </w:divsChild>
            </w:div>
            <w:div w:id="1449084022">
              <w:marLeft w:val="0"/>
              <w:marRight w:val="0"/>
              <w:marTop w:val="0"/>
              <w:marBottom w:val="0"/>
              <w:divBdr>
                <w:top w:val="none" w:sz="0" w:space="0" w:color="auto"/>
                <w:left w:val="none" w:sz="0" w:space="0" w:color="auto"/>
                <w:bottom w:val="none" w:sz="0" w:space="0" w:color="auto"/>
                <w:right w:val="none" w:sz="0" w:space="0" w:color="auto"/>
              </w:divBdr>
            </w:div>
            <w:div w:id="1469855526">
              <w:marLeft w:val="0"/>
              <w:marRight w:val="0"/>
              <w:marTop w:val="0"/>
              <w:marBottom w:val="0"/>
              <w:divBdr>
                <w:top w:val="none" w:sz="0" w:space="0" w:color="auto"/>
                <w:left w:val="none" w:sz="0" w:space="0" w:color="auto"/>
                <w:bottom w:val="none" w:sz="0" w:space="0" w:color="auto"/>
                <w:right w:val="none" w:sz="0" w:space="0" w:color="auto"/>
              </w:divBdr>
            </w:div>
            <w:div w:id="151303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046453">
      <w:bodyDiv w:val="1"/>
      <w:marLeft w:val="0"/>
      <w:marRight w:val="0"/>
      <w:marTop w:val="0"/>
      <w:marBottom w:val="0"/>
      <w:divBdr>
        <w:top w:val="none" w:sz="0" w:space="0" w:color="auto"/>
        <w:left w:val="none" w:sz="0" w:space="0" w:color="auto"/>
        <w:bottom w:val="none" w:sz="0" w:space="0" w:color="auto"/>
        <w:right w:val="none" w:sz="0" w:space="0" w:color="auto"/>
      </w:divBdr>
    </w:div>
    <w:div w:id="1330909214">
      <w:bodyDiv w:val="1"/>
      <w:marLeft w:val="0"/>
      <w:marRight w:val="0"/>
      <w:marTop w:val="0"/>
      <w:marBottom w:val="0"/>
      <w:divBdr>
        <w:top w:val="none" w:sz="0" w:space="0" w:color="auto"/>
        <w:left w:val="none" w:sz="0" w:space="0" w:color="auto"/>
        <w:bottom w:val="none" w:sz="0" w:space="0" w:color="auto"/>
        <w:right w:val="none" w:sz="0" w:space="0" w:color="auto"/>
      </w:divBdr>
      <w:divsChild>
        <w:div w:id="223150121">
          <w:marLeft w:val="0"/>
          <w:marRight w:val="0"/>
          <w:marTop w:val="0"/>
          <w:marBottom w:val="0"/>
          <w:divBdr>
            <w:top w:val="none" w:sz="0" w:space="0" w:color="auto"/>
            <w:left w:val="none" w:sz="0" w:space="0" w:color="auto"/>
            <w:bottom w:val="none" w:sz="0" w:space="0" w:color="auto"/>
            <w:right w:val="none" w:sz="0" w:space="0" w:color="auto"/>
          </w:divBdr>
        </w:div>
        <w:div w:id="306016472">
          <w:marLeft w:val="0"/>
          <w:marRight w:val="0"/>
          <w:marTop w:val="0"/>
          <w:marBottom w:val="0"/>
          <w:divBdr>
            <w:top w:val="none" w:sz="0" w:space="0" w:color="auto"/>
            <w:left w:val="none" w:sz="0" w:space="0" w:color="auto"/>
            <w:bottom w:val="none" w:sz="0" w:space="0" w:color="auto"/>
            <w:right w:val="none" w:sz="0" w:space="0" w:color="auto"/>
          </w:divBdr>
        </w:div>
        <w:div w:id="644503353">
          <w:marLeft w:val="0"/>
          <w:marRight w:val="0"/>
          <w:marTop w:val="0"/>
          <w:marBottom w:val="0"/>
          <w:divBdr>
            <w:top w:val="none" w:sz="0" w:space="0" w:color="auto"/>
            <w:left w:val="none" w:sz="0" w:space="0" w:color="auto"/>
            <w:bottom w:val="none" w:sz="0" w:space="0" w:color="auto"/>
            <w:right w:val="none" w:sz="0" w:space="0" w:color="auto"/>
          </w:divBdr>
        </w:div>
        <w:div w:id="873152243">
          <w:marLeft w:val="0"/>
          <w:marRight w:val="0"/>
          <w:marTop w:val="0"/>
          <w:marBottom w:val="0"/>
          <w:divBdr>
            <w:top w:val="none" w:sz="0" w:space="0" w:color="auto"/>
            <w:left w:val="none" w:sz="0" w:space="0" w:color="auto"/>
            <w:bottom w:val="none" w:sz="0" w:space="0" w:color="auto"/>
            <w:right w:val="none" w:sz="0" w:space="0" w:color="auto"/>
          </w:divBdr>
        </w:div>
      </w:divsChild>
    </w:div>
    <w:div w:id="1332103235">
      <w:bodyDiv w:val="1"/>
      <w:marLeft w:val="0"/>
      <w:marRight w:val="0"/>
      <w:marTop w:val="0"/>
      <w:marBottom w:val="0"/>
      <w:divBdr>
        <w:top w:val="none" w:sz="0" w:space="0" w:color="auto"/>
        <w:left w:val="none" w:sz="0" w:space="0" w:color="auto"/>
        <w:bottom w:val="none" w:sz="0" w:space="0" w:color="auto"/>
        <w:right w:val="none" w:sz="0" w:space="0" w:color="auto"/>
      </w:divBdr>
      <w:divsChild>
        <w:div w:id="1275405085">
          <w:marLeft w:val="0"/>
          <w:marRight w:val="0"/>
          <w:marTop w:val="72"/>
          <w:marBottom w:val="0"/>
          <w:divBdr>
            <w:top w:val="none" w:sz="0" w:space="0" w:color="auto"/>
            <w:left w:val="none" w:sz="0" w:space="0" w:color="auto"/>
            <w:bottom w:val="none" w:sz="0" w:space="0" w:color="auto"/>
            <w:right w:val="none" w:sz="0" w:space="0" w:color="auto"/>
          </w:divBdr>
        </w:div>
        <w:div w:id="1941524077">
          <w:marLeft w:val="0"/>
          <w:marRight w:val="0"/>
          <w:marTop w:val="72"/>
          <w:marBottom w:val="0"/>
          <w:divBdr>
            <w:top w:val="none" w:sz="0" w:space="0" w:color="auto"/>
            <w:left w:val="none" w:sz="0" w:space="0" w:color="auto"/>
            <w:bottom w:val="none" w:sz="0" w:space="0" w:color="auto"/>
            <w:right w:val="none" w:sz="0" w:space="0" w:color="auto"/>
          </w:divBdr>
          <w:divsChild>
            <w:div w:id="103576484">
              <w:marLeft w:val="240"/>
              <w:marRight w:val="0"/>
              <w:marTop w:val="0"/>
              <w:marBottom w:val="72"/>
              <w:divBdr>
                <w:top w:val="none" w:sz="0" w:space="0" w:color="auto"/>
                <w:left w:val="none" w:sz="0" w:space="0" w:color="auto"/>
                <w:bottom w:val="none" w:sz="0" w:space="0" w:color="auto"/>
                <w:right w:val="none" w:sz="0" w:space="0" w:color="auto"/>
              </w:divBdr>
            </w:div>
            <w:div w:id="253393702">
              <w:marLeft w:val="240"/>
              <w:marRight w:val="0"/>
              <w:marTop w:val="0"/>
              <w:marBottom w:val="72"/>
              <w:divBdr>
                <w:top w:val="none" w:sz="0" w:space="0" w:color="auto"/>
                <w:left w:val="none" w:sz="0" w:space="0" w:color="auto"/>
                <w:bottom w:val="none" w:sz="0" w:space="0" w:color="auto"/>
                <w:right w:val="none" w:sz="0" w:space="0" w:color="auto"/>
              </w:divBdr>
            </w:div>
            <w:div w:id="270749488">
              <w:marLeft w:val="240"/>
              <w:marRight w:val="0"/>
              <w:marTop w:val="0"/>
              <w:marBottom w:val="72"/>
              <w:divBdr>
                <w:top w:val="none" w:sz="0" w:space="0" w:color="auto"/>
                <w:left w:val="none" w:sz="0" w:space="0" w:color="auto"/>
                <w:bottom w:val="none" w:sz="0" w:space="0" w:color="auto"/>
                <w:right w:val="none" w:sz="0" w:space="0" w:color="auto"/>
              </w:divBdr>
            </w:div>
            <w:div w:id="330332365">
              <w:marLeft w:val="240"/>
              <w:marRight w:val="0"/>
              <w:marTop w:val="0"/>
              <w:marBottom w:val="72"/>
              <w:divBdr>
                <w:top w:val="none" w:sz="0" w:space="0" w:color="auto"/>
                <w:left w:val="none" w:sz="0" w:space="0" w:color="auto"/>
                <w:bottom w:val="none" w:sz="0" w:space="0" w:color="auto"/>
                <w:right w:val="none" w:sz="0" w:space="0" w:color="auto"/>
              </w:divBdr>
            </w:div>
            <w:div w:id="608312956">
              <w:marLeft w:val="240"/>
              <w:marRight w:val="0"/>
              <w:marTop w:val="72"/>
              <w:marBottom w:val="72"/>
              <w:divBdr>
                <w:top w:val="none" w:sz="0" w:space="0" w:color="auto"/>
                <w:left w:val="none" w:sz="0" w:space="0" w:color="auto"/>
                <w:bottom w:val="none" w:sz="0" w:space="0" w:color="auto"/>
                <w:right w:val="none" w:sz="0" w:space="0" w:color="auto"/>
              </w:divBdr>
            </w:div>
            <w:div w:id="1937515002">
              <w:marLeft w:val="240"/>
              <w:marRight w:val="0"/>
              <w:marTop w:val="0"/>
              <w:marBottom w:val="72"/>
              <w:divBdr>
                <w:top w:val="none" w:sz="0" w:space="0" w:color="auto"/>
                <w:left w:val="none" w:sz="0" w:space="0" w:color="auto"/>
                <w:bottom w:val="none" w:sz="0" w:space="0" w:color="auto"/>
                <w:right w:val="none" w:sz="0" w:space="0" w:color="auto"/>
              </w:divBdr>
            </w:div>
          </w:divsChild>
        </w:div>
      </w:divsChild>
    </w:div>
    <w:div w:id="1405958230">
      <w:bodyDiv w:val="1"/>
      <w:marLeft w:val="0"/>
      <w:marRight w:val="0"/>
      <w:marTop w:val="0"/>
      <w:marBottom w:val="0"/>
      <w:divBdr>
        <w:top w:val="none" w:sz="0" w:space="0" w:color="auto"/>
        <w:left w:val="none" w:sz="0" w:space="0" w:color="auto"/>
        <w:bottom w:val="none" w:sz="0" w:space="0" w:color="auto"/>
        <w:right w:val="none" w:sz="0" w:space="0" w:color="auto"/>
      </w:divBdr>
      <w:divsChild>
        <w:div w:id="1767001996">
          <w:marLeft w:val="0"/>
          <w:marRight w:val="0"/>
          <w:marTop w:val="0"/>
          <w:marBottom w:val="0"/>
          <w:divBdr>
            <w:top w:val="none" w:sz="0" w:space="0" w:color="auto"/>
            <w:left w:val="none" w:sz="0" w:space="0" w:color="auto"/>
            <w:bottom w:val="none" w:sz="0" w:space="0" w:color="auto"/>
            <w:right w:val="none" w:sz="0" w:space="0" w:color="auto"/>
          </w:divBdr>
          <w:divsChild>
            <w:div w:id="2127771054">
              <w:marLeft w:val="0"/>
              <w:marRight w:val="0"/>
              <w:marTop w:val="0"/>
              <w:marBottom w:val="0"/>
              <w:divBdr>
                <w:top w:val="none" w:sz="0" w:space="0" w:color="auto"/>
                <w:left w:val="none" w:sz="0" w:space="0" w:color="auto"/>
                <w:bottom w:val="none" w:sz="0" w:space="0" w:color="auto"/>
                <w:right w:val="none" w:sz="0" w:space="0" w:color="auto"/>
              </w:divBdr>
            </w:div>
            <w:div w:id="1902977682">
              <w:marLeft w:val="0"/>
              <w:marRight w:val="0"/>
              <w:marTop w:val="0"/>
              <w:marBottom w:val="0"/>
              <w:divBdr>
                <w:top w:val="none" w:sz="0" w:space="0" w:color="auto"/>
                <w:left w:val="none" w:sz="0" w:space="0" w:color="auto"/>
                <w:bottom w:val="none" w:sz="0" w:space="0" w:color="auto"/>
                <w:right w:val="none" w:sz="0" w:space="0" w:color="auto"/>
              </w:divBdr>
            </w:div>
            <w:div w:id="1122766661">
              <w:marLeft w:val="0"/>
              <w:marRight w:val="0"/>
              <w:marTop w:val="0"/>
              <w:marBottom w:val="0"/>
              <w:divBdr>
                <w:top w:val="none" w:sz="0" w:space="0" w:color="auto"/>
                <w:left w:val="none" w:sz="0" w:space="0" w:color="auto"/>
                <w:bottom w:val="none" w:sz="0" w:space="0" w:color="auto"/>
                <w:right w:val="none" w:sz="0" w:space="0" w:color="auto"/>
              </w:divBdr>
            </w:div>
            <w:div w:id="1239750601">
              <w:marLeft w:val="0"/>
              <w:marRight w:val="0"/>
              <w:marTop w:val="0"/>
              <w:marBottom w:val="0"/>
              <w:divBdr>
                <w:top w:val="none" w:sz="0" w:space="0" w:color="auto"/>
                <w:left w:val="none" w:sz="0" w:space="0" w:color="auto"/>
                <w:bottom w:val="none" w:sz="0" w:space="0" w:color="auto"/>
                <w:right w:val="none" w:sz="0" w:space="0" w:color="auto"/>
              </w:divBdr>
            </w:div>
            <w:div w:id="89743628">
              <w:marLeft w:val="0"/>
              <w:marRight w:val="0"/>
              <w:marTop w:val="0"/>
              <w:marBottom w:val="0"/>
              <w:divBdr>
                <w:top w:val="none" w:sz="0" w:space="0" w:color="auto"/>
                <w:left w:val="none" w:sz="0" w:space="0" w:color="auto"/>
                <w:bottom w:val="none" w:sz="0" w:space="0" w:color="auto"/>
                <w:right w:val="none" w:sz="0" w:space="0" w:color="auto"/>
              </w:divBdr>
            </w:div>
            <w:div w:id="845361140">
              <w:marLeft w:val="0"/>
              <w:marRight w:val="0"/>
              <w:marTop w:val="0"/>
              <w:marBottom w:val="0"/>
              <w:divBdr>
                <w:top w:val="none" w:sz="0" w:space="0" w:color="auto"/>
                <w:left w:val="none" w:sz="0" w:space="0" w:color="auto"/>
                <w:bottom w:val="none" w:sz="0" w:space="0" w:color="auto"/>
                <w:right w:val="none" w:sz="0" w:space="0" w:color="auto"/>
              </w:divBdr>
            </w:div>
            <w:div w:id="92923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802680">
      <w:bodyDiv w:val="1"/>
      <w:marLeft w:val="0"/>
      <w:marRight w:val="0"/>
      <w:marTop w:val="0"/>
      <w:marBottom w:val="0"/>
      <w:divBdr>
        <w:top w:val="none" w:sz="0" w:space="0" w:color="auto"/>
        <w:left w:val="none" w:sz="0" w:space="0" w:color="auto"/>
        <w:bottom w:val="none" w:sz="0" w:space="0" w:color="auto"/>
        <w:right w:val="none" w:sz="0" w:space="0" w:color="auto"/>
      </w:divBdr>
      <w:divsChild>
        <w:div w:id="928462374">
          <w:marLeft w:val="0"/>
          <w:marRight w:val="0"/>
          <w:marTop w:val="0"/>
          <w:marBottom w:val="0"/>
          <w:divBdr>
            <w:top w:val="none" w:sz="0" w:space="0" w:color="auto"/>
            <w:left w:val="none" w:sz="0" w:space="0" w:color="auto"/>
            <w:bottom w:val="none" w:sz="0" w:space="0" w:color="auto"/>
            <w:right w:val="none" w:sz="0" w:space="0" w:color="auto"/>
          </w:divBdr>
        </w:div>
        <w:div w:id="1518541919">
          <w:marLeft w:val="0"/>
          <w:marRight w:val="0"/>
          <w:marTop w:val="0"/>
          <w:marBottom w:val="0"/>
          <w:divBdr>
            <w:top w:val="none" w:sz="0" w:space="0" w:color="auto"/>
            <w:left w:val="none" w:sz="0" w:space="0" w:color="auto"/>
            <w:bottom w:val="none" w:sz="0" w:space="0" w:color="auto"/>
            <w:right w:val="none" w:sz="0" w:space="0" w:color="auto"/>
          </w:divBdr>
        </w:div>
        <w:div w:id="1801651133">
          <w:marLeft w:val="0"/>
          <w:marRight w:val="0"/>
          <w:marTop w:val="0"/>
          <w:marBottom w:val="0"/>
          <w:divBdr>
            <w:top w:val="none" w:sz="0" w:space="0" w:color="auto"/>
            <w:left w:val="none" w:sz="0" w:space="0" w:color="auto"/>
            <w:bottom w:val="none" w:sz="0" w:space="0" w:color="auto"/>
            <w:right w:val="none" w:sz="0" w:space="0" w:color="auto"/>
          </w:divBdr>
        </w:div>
        <w:div w:id="1885943567">
          <w:marLeft w:val="0"/>
          <w:marRight w:val="0"/>
          <w:marTop w:val="0"/>
          <w:marBottom w:val="0"/>
          <w:divBdr>
            <w:top w:val="none" w:sz="0" w:space="0" w:color="auto"/>
            <w:left w:val="none" w:sz="0" w:space="0" w:color="auto"/>
            <w:bottom w:val="none" w:sz="0" w:space="0" w:color="auto"/>
            <w:right w:val="none" w:sz="0" w:space="0" w:color="auto"/>
          </w:divBdr>
        </w:div>
      </w:divsChild>
    </w:div>
    <w:div w:id="1435900912">
      <w:bodyDiv w:val="1"/>
      <w:marLeft w:val="0"/>
      <w:marRight w:val="0"/>
      <w:marTop w:val="0"/>
      <w:marBottom w:val="0"/>
      <w:divBdr>
        <w:top w:val="none" w:sz="0" w:space="0" w:color="auto"/>
        <w:left w:val="none" w:sz="0" w:space="0" w:color="auto"/>
        <w:bottom w:val="none" w:sz="0" w:space="0" w:color="auto"/>
        <w:right w:val="none" w:sz="0" w:space="0" w:color="auto"/>
      </w:divBdr>
      <w:divsChild>
        <w:div w:id="1212154496">
          <w:marLeft w:val="0"/>
          <w:marRight w:val="0"/>
          <w:marTop w:val="0"/>
          <w:marBottom w:val="0"/>
          <w:divBdr>
            <w:top w:val="none" w:sz="0" w:space="0" w:color="auto"/>
            <w:left w:val="none" w:sz="0" w:space="0" w:color="auto"/>
            <w:bottom w:val="none" w:sz="0" w:space="0" w:color="auto"/>
            <w:right w:val="none" w:sz="0" w:space="0" w:color="auto"/>
          </w:divBdr>
        </w:div>
        <w:div w:id="1342465557">
          <w:marLeft w:val="0"/>
          <w:marRight w:val="0"/>
          <w:marTop w:val="0"/>
          <w:marBottom w:val="0"/>
          <w:divBdr>
            <w:top w:val="none" w:sz="0" w:space="0" w:color="auto"/>
            <w:left w:val="none" w:sz="0" w:space="0" w:color="auto"/>
            <w:bottom w:val="none" w:sz="0" w:space="0" w:color="auto"/>
            <w:right w:val="none" w:sz="0" w:space="0" w:color="auto"/>
          </w:divBdr>
        </w:div>
        <w:div w:id="1771124982">
          <w:marLeft w:val="0"/>
          <w:marRight w:val="0"/>
          <w:marTop w:val="0"/>
          <w:marBottom w:val="0"/>
          <w:divBdr>
            <w:top w:val="none" w:sz="0" w:space="0" w:color="auto"/>
            <w:left w:val="none" w:sz="0" w:space="0" w:color="auto"/>
            <w:bottom w:val="none" w:sz="0" w:space="0" w:color="auto"/>
            <w:right w:val="none" w:sz="0" w:space="0" w:color="auto"/>
          </w:divBdr>
        </w:div>
        <w:div w:id="1956327600">
          <w:marLeft w:val="0"/>
          <w:marRight w:val="0"/>
          <w:marTop w:val="0"/>
          <w:marBottom w:val="0"/>
          <w:divBdr>
            <w:top w:val="none" w:sz="0" w:space="0" w:color="auto"/>
            <w:left w:val="none" w:sz="0" w:space="0" w:color="auto"/>
            <w:bottom w:val="none" w:sz="0" w:space="0" w:color="auto"/>
            <w:right w:val="none" w:sz="0" w:space="0" w:color="auto"/>
          </w:divBdr>
        </w:div>
        <w:div w:id="1976177921">
          <w:marLeft w:val="0"/>
          <w:marRight w:val="0"/>
          <w:marTop w:val="0"/>
          <w:marBottom w:val="0"/>
          <w:divBdr>
            <w:top w:val="none" w:sz="0" w:space="0" w:color="auto"/>
            <w:left w:val="none" w:sz="0" w:space="0" w:color="auto"/>
            <w:bottom w:val="none" w:sz="0" w:space="0" w:color="auto"/>
            <w:right w:val="none" w:sz="0" w:space="0" w:color="auto"/>
          </w:divBdr>
        </w:div>
      </w:divsChild>
    </w:div>
    <w:div w:id="1548377561">
      <w:bodyDiv w:val="1"/>
      <w:marLeft w:val="0"/>
      <w:marRight w:val="0"/>
      <w:marTop w:val="0"/>
      <w:marBottom w:val="0"/>
      <w:divBdr>
        <w:top w:val="none" w:sz="0" w:space="0" w:color="auto"/>
        <w:left w:val="none" w:sz="0" w:space="0" w:color="auto"/>
        <w:bottom w:val="none" w:sz="0" w:space="0" w:color="auto"/>
        <w:right w:val="none" w:sz="0" w:space="0" w:color="auto"/>
      </w:divBdr>
      <w:divsChild>
        <w:div w:id="861087015">
          <w:marLeft w:val="0"/>
          <w:marRight w:val="0"/>
          <w:marTop w:val="0"/>
          <w:marBottom w:val="0"/>
          <w:divBdr>
            <w:top w:val="none" w:sz="0" w:space="0" w:color="auto"/>
            <w:left w:val="none" w:sz="0" w:space="0" w:color="auto"/>
            <w:bottom w:val="none" w:sz="0" w:space="0" w:color="auto"/>
            <w:right w:val="none" w:sz="0" w:space="0" w:color="auto"/>
          </w:divBdr>
        </w:div>
        <w:div w:id="1415199139">
          <w:marLeft w:val="0"/>
          <w:marRight w:val="0"/>
          <w:marTop w:val="0"/>
          <w:marBottom w:val="0"/>
          <w:divBdr>
            <w:top w:val="none" w:sz="0" w:space="0" w:color="auto"/>
            <w:left w:val="none" w:sz="0" w:space="0" w:color="auto"/>
            <w:bottom w:val="none" w:sz="0" w:space="0" w:color="auto"/>
            <w:right w:val="none" w:sz="0" w:space="0" w:color="auto"/>
          </w:divBdr>
        </w:div>
      </w:divsChild>
    </w:div>
    <w:div w:id="1548755460">
      <w:bodyDiv w:val="1"/>
      <w:marLeft w:val="0"/>
      <w:marRight w:val="0"/>
      <w:marTop w:val="0"/>
      <w:marBottom w:val="0"/>
      <w:divBdr>
        <w:top w:val="none" w:sz="0" w:space="0" w:color="auto"/>
        <w:left w:val="none" w:sz="0" w:space="0" w:color="auto"/>
        <w:bottom w:val="none" w:sz="0" w:space="0" w:color="auto"/>
        <w:right w:val="none" w:sz="0" w:space="0" w:color="auto"/>
      </w:divBdr>
      <w:divsChild>
        <w:div w:id="324867202">
          <w:marLeft w:val="0"/>
          <w:marRight w:val="0"/>
          <w:marTop w:val="72"/>
          <w:marBottom w:val="0"/>
          <w:divBdr>
            <w:top w:val="none" w:sz="0" w:space="0" w:color="auto"/>
            <w:left w:val="none" w:sz="0" w:space="0" w:color="auto"/>
            <w:bottom w:val="none" w:sz="0" w:space="0" w:color="auto"/>
            <w:right w:val="none" w:sz="0" w:space="0" w:color="auto"/>
          </w:divBdr>
        </w:div>
        <w:div w:id="410547701">
          <w:marLeft w:val="0"/>
          <w:marRight w:val="0"/>
          <w:marTop w:val="72"/>
          <w:marBottom w:val="0"/>
          <w:divBdr>
            <w:top w:val="none" w:sz="0" w:space="0" w:color="auto"/>
            <w:left w:val="none" w:sz="0" w:space="0" w:color="auto"/>
            <w:bottom w:val="none" w:sz="0" w:space="0" w:color="auto"/>
            <w:right w:val="none" w:sz="0" w:space="0" w:color="auto"/>
          </w:divBdr>
          <w:divsChild>
            <w:div w:id="558518602">
              <w:marLeft w:val="240"/>
              <w:marRight w:val="0"/>
              <w:marTop w:val="0"/>
              <w:marBottom w:val="72"/>
              <w:divBdr>
                <w:top w:val="none" w:sz="0" w:space="0" w:color="auto"/>
                <w:left w:val="none" w:sz="0" w:space="0" w:color="auto"/>
                <w:bottom w:val="none" w:sz="0" w:space="0" w:color="auto"/>
                <w:right w:val="none" w:sz="0" w:space="0" w:color="auto"/>
              </w:divBdr>
            </w:div>
            <w:div w:id="974599539">
              <w:marLeft w:val="240"/>
              <w:marRight w:val="0"/>
              <w:marTop w:val="72"/>
              <w:marBottom w:val="72"/>
              <w:divBdr>
                <w:top w:val="none" w:sz="0" w:space="0" w:color="auto"/>
                <w:left w:val="none" w:sz="0" w:space="0" w:color="auto"/>
                <w:bottom w:val="none" w:sz="0" w:space="0" w:color="auto"/>
                <w:right w:val="none" w:sz="0" w:space="0" w:color="auto"/>
              </w:divBdr>
            </w:div>
          </w:divsChild>
        </w:div>
        <w:div w:id="1121463462">
          <w:marLeft w:val="0"/>
          <w:marRight w:val="0"/>
          <w:marTop w:val="72"/>
          <w:marBottom w:val="0"/>
          <w:divBdr>
            <w:top w:val="none" w:sz="0" w:space="0" w:color="auto"/>
            <w:left w:val="none" w:sz="0" w:space="0" w:color="auto"/>
            <w:bottom w:val="none" w:sz="0" w:space="0" w:color="auto"/>
            <w:right w:val="none" w:sz="0" w:space="0" w:color="auto"/>
          </w:divBdr>
        </w:div>
        <w:div w:id="1468551933">
          <w:marLeft w:val="0"/>
          <w:marRight w:val="0"/>
          <w:marTop w:val="72"/>
          <w:marBottom w:val="0"/>
          <w:divBdr>
            <w:top w:val="none" w:sz="0" w:space="0" w:color="auto"/>
            <w:left w:val="none" w:sz="0" w:space="0" w:color="auto"/>
            <w:bottom w:val="none" w:sz="0" w:space="0" w:color="auto"/>
            <w:right w:val="none" w:sz="0" w:space="0" w:color="auto"/>
          </w:divBdr>
        </w:div>
        <w:div w:id="1811510315">
          <w:marLeft w:val="0"/>
          <w:marRight w:val="0"/>
          <w:marTop w:val="72"/>
          <w:marBottom w:val="0"/>
          <w:divBdr>
            <w:top w:val="none" w:sz="0" w:space="0" w:color="auto"/>
            <w:left w:val="none" w:sz="0" w:space="0" w:color="auto"/>
            <w:bottom w:val="none" w:sz="0" w:space="0" w:color="auto"/>
            <w:right w:val="none" w:sz="0" w:space="0" w:color="auto"/>
          </w:divBdr>
        </w:div>
        <w:div w:id="2134327844">
          <w:marLeft w:val="0"/>
          <w:marRight w:val="0"/>
          <w:marTop w:val="72"/>
          <w:marBottom w:val="0"/>
          <w:divBdr>
            <w:top w:val="none" w:sz="0" w:space="0" w:color="auto"/>
            <w:left w:val="none" w:sz="0" w:space="0" w:color="auto"/>
            <w:bottom w:val="none" w:sz="0" w:space="0" w:color="auto"/>
            <w:right w:val="none" w:sz="0" w:space="0" w:color="auto"/>
          </w:divBdr>
        </w:div>
      </w:divsChild>
    </w:div>
    <w:div w:id="1594362794">
      <w:bodyDiv w:val="1"/>
      <w:marLeft w:val="0"/>
      <w:marRight w:val="0"/>
      <w:marTop w:val="0"/>
      <w:marBottom w:val="0"/>
      <w:divBdr>
        <w:top w:val="none" w:sz="0" w:space="0" w:color="auto"/>
        <w:left w:val="none" w:sz="0" w:space="0" w:color="auto"/>
        <w:bottom w:val="none" w:sz="0" w:space="0" w:color="auto"/>
        <w:right w:val="none" w:sz="0" w:space="0" w:color="auto"/>
      </w:divBdr>
    </w:div>
    <w:div w:id="1641840628">
      <w:bodyDiv w:val="1"/>
      <w:marLeft w:val="0"/>
      <w:marRight w:val="0"/>
      <w:marTop w:val="0"/>
      <w:marBottom w:val="0"/>
      <w:divBdr>
        <w:top w:val="none" w:sz="0" w:space="0" w:color="auto"/>
        <w:left w:val="none" w:sz="0" w:space="0" w:color="auto"/>
        <w:bottom w:val="none" w:sz="0" w:space="0" w:color="auto"/>
        <w:right w:val="none" w:sz="0" w:space="0" w:color="auto"/>
      </w:divBdr>
      <w:divsChild>
        <w:div w:id="11539189">
          <w:marLeft w:val="0"/>
          <w:marRight w:val="0"/>
          <w:marTop w:val="0"/>
          <w:marBottom w:val="0"/>
          <w:divBdr>
            <w:top w:val="none" w:sz="0" w:space="0" w:color="auto"/>
            <w:left w:val="none" w:sz="0" w:space="0" w:color="auto"/>
            <w:bottom w:val="none" w:sz="0" w:space="0" w:color="auto"/>
            <w:right w:val="none" w:sz="0" w:space="0" w:color="auto"/>
          </w:divBdr>
        </w:div>
        <w:div w:id="165901408">
          <w:marLeft w:val="0"/>
          <w:marRight w:val="0"/>
          <w:marTop w:val="0"/>
          <w:marBottom w:val="0"/>
          <w:divBdr>
            <w:top w:val="none" w:sz="0" w:space="0" w:color="auto"/>
            <w:left w:val="none" w:sz="0" w:space="0" w:color="auto"/>
            <w:bottom w:val="none" w:sz="0" w:space="0" w:color="auto"/>
            <w:right w:val="none" w:sz="0" w:space="0" w:color="auto"/>
          </w:divBdr>
        </w:div>
        <w:div w:id="698239306">
          <w:marLeft w:val="0"/>
          <w:marRight w:val="0"/>
          <w:marTop w:val="0"/>
          <w:marBottom w:val="0"/>
          <w:divBdr>
            <w:top w:val="none" w:sz="0" w:space="0" w:color="auto"/>
            <w:left w:val="none" w:sz="0" w:space="0" w:color="auto"/>
            <w:bottom w:val="none" w:sz="0" w:space="0" w:color="auto"/>
            <w:right w:val="none" w:sz="0" w:space="0" w:color="auto"/>
          </w:divBdr>
        </w:div>
        <w:div w:id="1244102304">
          <w:marLeft w:val="0"/>
          <w:marRight w:val="0"/>
          <w:marTop w:val="0"/>
          <w:marBottom w:val="0"/>
          <w:divBdr>
            <w:top w:val="none" w:sz="0" w:space="0" w:color="auto"/>
            <w:left w:val="none" w:sz="0" w:space="0" w:color="auto"/>
            <w:bottom w:val="none" w:sz="0" w:space="0" w:color="auto"/>
            <w:right w:val="none" w:sz="0" w:space="0" w:color="auto"/>
          </w:divBdr>
        </w:div>
        <w:div w:id="1336154570">
          <w:marLeft w:val="0"/>
          <w:marRight w:val="0"/>
          <w:marTop w:val="0"/>
          <w:marBottom w:val="0"/>
          <w:divBdr>
            <w:top w:val="none" w:sz="0" w:space="0" w:color="auto"/>
            <w:left w:val="none" w:sz="0" w:space="0" w:color="auto"/>
            <w:bottom w:val="none" w:sz="0" w:space="0" w:color="auto"/>
            <w:right w:val="none" w:sz="0" w:space="0" w:color="auto"/>
          </w:divBdr>
        </w:div>
        <w:div w:id="1950351429">
          <w:marLeft w:val="0"/>
          <w:marRight w:val="0"/>
          <w:marTop w:val="0"/>
          <w:marBottom w:val="0"/>
          <w:divBdr>
            <w:top w:val="none" w:sz="0" w:space="0" w:color="auto"/>
            <w:left w:val="none" w:sz="0" w:space="0" w:color="auto"/>
            <w:bottom w:val="none" w:sz="0" w:space="0" w:color="auto"/>
            <w:right w:val="none" w:sz="0" w:space="0" w:color="auto"/>
          </w:divBdr>
        </w:div>
      </w:divsChild>
    </w:div>
    <w:div w:id="1655379589">
      <w:bodyDiv w:val="1"/>
      <w:marLeft w:val="0"/>
      <w:marRight w:val="0"/>
      <w:marTop w:val="0"/>
      <w:marBottom w:val="0"/>
      <w:divBdr>
        <w:top w:val="none" w:sz="0" w:space="0" w:color="auto"/>
        <w:left w:val="none" w:sz="0" w:space="0" w:color="auto"/>
        <w:bottom w:val="none" w:sz="0" w:space="0" w:color="auto"/>
        <w:right w:val="none" w:sz="0" w:space="0" w:color="auto"/>
      </w:divBdr>
      <w:divsChild>
        <w:div w:id="59602354">
          <w:marLeft w:val="0"/>
          <w:marRight w:val="0"/>
          <w:marTop w:val="72"/>
          <w:marBottom w:val="0"/>
          <w:divBdr>
            <w:top w:val="none" w:sz="0" w:space="0" w:color="auto"/>
            <w:left w:val="none" w:sz="0" w:space="0" w:color="auto"/>
            <w:bottom w:val="none" w:sz="0" w:space="0" w:color="auto"/>
            <w:right w:val="none" w:sz="0" w:space="0" w:color="auto"/>
          </w:divBdr>
          <w:divsChild>
            <w:div w:id="338313667">
              <w:marLeft w:val="240"/>
              <w:marRight w:val="0"/>
              <w:marTop w:val="0"/>
              <w:marBottom w:val="72"/>
              <w:divBdr>
                <w:top w:val="none" w:sz="0" w:space="0" w:color="auto"/>
                <w:left w:val="none" w:sz="0" w:space="0" w:color="auto"/>
                <w:bottom w:val="none" w:sz="0" w:space="0" w:color="auto"/>
                <w:right w:val="none" w:sz="0" w:space="0" w:color="auto"/>
              </w:divBdr>
            </w:div>
            <w:div w:id="380598958">
              <w:marLeft w:val="240"/>
              <w:marRight w:val="0"/>
              <w:marTop w:val="0"/>
              <w:marBottom w:val="72"/>
              <w:divBdr>
                <w:top w:val="none" w:sz="0" w:space="0" w:color="auto"/>
                <w:left w:val="none" w:sz="0" w:space="0" w:color="auto"/>
                <w:bottom w:val="none" w:sz="0" w:space="0" w:color="auto"/>
                <w:right w:val="none" w:sz="0" w:space="0" w:color="auto"/>
              </w:divBdr>
            </w:div>
            <w:div w:id="389039316">
              <w:marLeft w:val="240"/>
              <w:marRight w:val="0"/>
              <w:marTop w:val="0"/>
              <w:marBottom w:val="72"/>
              <w:divBdr>
                <w:top w:val="none" w:sz="0" w:space="0" w:color="auto"/>
                <w:left w:val="none" w:sz="0" w:space="0" w:color="auto"/>
                <w:bottom w:val="none" w:sz="0" w:space="0" w:color="auto"/>
                <w:right w:val="none" w:sz="0" w:space="0" w:color="auto"/>
              </w:divBdr>
            </w:div>
            <w:div w:id="1246722125">
              <w:marLeft w:val="240"/>
              <w:marRight w:val="0"/>
              <w:marTop w:val="72"/>
              <w:marBottom w:val="72"/>
              <w:divBdr>
                <w:top w:val="none" w:sz="0" w:space="0" w:color="auto"/>
                <w:left w:val="none" w:sz="0" w:space="0" w:color="auto"/>
                <w:bottom w:val="none" w:sz="0" w:space="0" w:color="auto"/>
                <w:right w:val="none" w:sz="0" w:space="0" w:color="auto"/>
              </w:divBdr>
            </w:div>
            <w:div w:id="1389113191">
              <w:marLeft w:val="240"/>
              <w:marRight w:val="0"/>
              <w:marTop w:val="0"/>
              <w:marBottom w:val="72"/>
              <w:divBdr>
                <w:top w:val="none" w:sz="0" w:space="0" w:color="auto"/>
                <w:left w:val="none" w:sz="0" w:space="0" w:color="auto"/>
                <w:bottom w:val="none" w:sz="0" w:space="0" w:color="auto"/>
                <w:right w:val="none" w:sz="0" w:space="0" w:color="auto"/>
              </w:divBdr>
            </w:div>
            <w:div w:id="1539007361">
              <w:marLeft w:val="240"/>
              <w:marRight w:val="0"/>
              <w:marTop w:val="0"/>
              <w:marBottom w:val="72"/>
              <w:divBdr>
                <w:top w:val="none" w:sz="0" w:space="0" w:color="auto"/>
                <w:left w:val="none" w:sz="0" w:space="0" w:color="auto"/>
                <w:bottom w:val="none" w:sz="0" w:space="0" w:color="auto"/>
                <w:right w:val="none" w:sz="0" w:space="0" w:color="auto"/>
              </w:divBdr>
            </w:div>
            <w:div w:id="1804304021">
              <w:marLeft w:val="240"/>
              <w:marRight w:val="0"/>
              <w:marTop w:val="0"/>
              <w:marBottom w:val="72"/>
              <w:divBdr>
                <w:top w:val="none" w:sz="0" w:space="0" w:color="auto"/>
                <w:left w:val="none" w:sz="0" w:space="0" w:color="auto"/>
                <w:bottom w:val="none" w:sz="0" w:space="0" w:color="auto"/>
                <w:right w:val="none" w:sz="0" w:space="0" w:color="auto"/>
              </w:divBdr>
            </w:div>
          </w:divsChild>
        </w:div>
        <w:div w:id="277444646">
          <w:marLeft w:val="0"/>
          <w:marRight w:val="0"/>
          <w:marTop w:val="72"/>
          <w:marBottom w:val="0"/>
          <w:divBdr>
            <w:top w:val="none" w:sz="0" w:space="0" w:color="auto"/>
            <w:left w:val="none" w:sz="0" w:space="0" w:color="auto"/>
            <w:bottom w:val="none" w:sz="0" w:space="0" w:color="auto"/>
            <w:right w:val="none" w:sz="0" w:space="0" w:color="auto"/>
          </w:divBdr>
        </w:div>
        <w:div w:id="1612198913">
          <w:marLeft w:val="0"/>
          <w:marRight w:val="0"/>
          <w:marTop w:val="72"/>
          <w:marBottom w:val="0"/>
          <w:divBdr>
            <w:top w:val="none" w:sz="0" w:space="0" w:color="auto"/>
            <w:left w:val="none" w:sz="0" w:space="0" w:color="auto"/>
            <w:bottom w:val="none" w:sz="0" w:space="0" w:color="auto"/>
            <w:right w:val="none" w:sz="0" w:space="0" w:color="auto"/>
          </w:divBdr>
        </w:div>
      </w:divsChild>
    </w:div>
    <w:div w:id="1663855426">
      <w:bodyDiv w:val="1"/>
      <w:marLeft w:val="0"/>
      <w:marRight w:val="0"/>
      <w:marTop w:val="0"/>
      <w:marBottom w:val="0"/>
      <w:divBdr>
        <w:top w:val="none" w:sz="0" w:space="0" w:color="auto"/>
        <w:left w:val="none" w:sz="0" w:space="0" w:color="auto"/>
        <w:bottom w:val="none" w:sz="0" w:space="0" w:color="auto"/>
        <w:right w:val="none" w:sz="0" w:space="0" w:color="auto"/>
      </w:divBdr>
      <w:divsChild>
        <w:div w:id="52239946">
          <w:marLeft w:val="0"/>
          <w:marRight w:val="0"/>
          <w:marTop w:val="0"/>
          <w:marBottom w:val="0"/>
          <w:divBdr>
            <w:top w:val="none" w:sz="0" w:space="0" w:color="auto"/>
            <w:left w:val="none" w:sz="0" w:space="0" w:color="auto"/>
            <w:bottom w:val="none" w:sz="0" w:space="0" w:color="auto"/>
            <w:right w:val="none" w:sz="0" w:space="0" w:color="auto"/>
          </w:divBdr>
          <w:divsChild>
            <w:div w:id="305402302">
              <w:marLeft w:val="0"/>
              <w:marRight w:val="0"/>
              <w:marTop w:val="0"/>
              <w:marBottom w:val="0"/>
              <w:divBdr>
                <w:top w:val="none" w:sz="0" w:space="0" w:color="auto"/>
                <w:left w:val="none" w:sz="0" w:space="0" w:color="auto"/>
                <w:bottom w:val="none" w:sz="0" w:space="0" w:color="auto"/>
                <w:right w:val="none" w:sz="0" w:space="0" w:color="auto"/>
              </w:divBdr>
            </w:div>
            <w:div w:id="558784651">
              <w:marLeft w:val="0"/>
              <w:marRight w:val="0"/>
              <w:marTop w:val="0"/>
              <w:marBottom w:val="0"/>
              <w:divBdr>
                <w:top w:val="none" w:sz="0" w:space="0" w:color="auto"/>
                <w:left w:val="none" w:sz="0" w:space="0" w:color="auto"/>
                <w:bottom w:val="none" w:sz="0" w:space="0" w:color="auto"/>
                <w:right w:val="none" w:sz="0" w:space="0" w:color="auto"/>
              </w:divBdr>
            </w:div>
            <w:div w:id="834495191">
              <w:marLeft w:val="0"/>
              <w:marRight w:val="0"/>
              <w:marTop w:val="0"/>
              <w:marBottom w:val="0"/>
              <w:divBdr>
                <w:top w:val="none" w:sz="0" w:space="0" w:color="auto"/>
                <w:left w:val="none" w:sz="0" w:space="0" w:color="auto"/>
                <w:bottom w:val="none" w:sz="0" w:space="0" w:color="auto"/>
                <w:right w:val="none" w:sz="0" w:space="0" w:color="auto"/>
              </w:divBdr>
            </w:div>
            <w:div w:id="896816824">
              <w:marLeft w:val="0"/>
              <w:marRight w:val="0"/>
              <w:marTop w:val="0"/>
              <w:marBottom w:val="0"/>
              <w:divBdr>
                <w:top w:val="none" w:sz="0" w:space="0" w:color="auto"/>
                <w:left w:val="none" w:sz="0" w:space="0" w:color="auto"/>
                <w:bottom w:val="none" w:sz="0" w:space="0" w:color="auto"/>
                <w:right w:val="none" w:sz="0" w:space="0" w:color="auto"/>
              </w:divBdr>
            </w:div>
            <w:div w:id="906379472">
              <w:marLeft w:val="0"/>
              <w:marRight w:val="0"/>
              <w:marTop w:val="0"/>
              <w:marBottom w:val="0"/>
              <w:divBdr>
                <w:top w:val="none" w:sz="0" w:space="0" w:color="auto"/>
                <w:left w:val="none" w:sz="0" w:space="0" w:color="auto"/>
                <w:bottom w:val="none" w:sz="0" w:space="0" w:color="auto"/>
                <w:right w:val="none" w:sz="0" w:space="0" w:color="auto"/>
              </w:divBdr>
            </w:div>
            <w:div w:id="1203246850">
              <w:marLeft w:val="0"/>
              <w:marRight w:val="0"/>
              <w:marTop w:val="0"/>
              <w:marBottom w:val="0"/>
              <w:divBdr>
                <w:top w:val="none" w:sz="0" w:space="0" w:color="auto"/>
                <w:left w:val="none" w:sz="0" w:space="0" w:color="auto"/>
                <w:bottom w:val="none" w:sz="0" w:space="0" w:color="auto"/>
                <w:right w:val="none" w:sz="0" w:space="0" w:color="auto"/>
              </w:divBdr>
            </w:div>
            <w:div w:id="1893349631">
              <w:marLeft w:val="0"/>
              <w:marRight w:val="0"/>
              <w:marTop w:val="0"/>
              <w:marBottom w:val="0"/>
              <w:divBdr>
                <w:top w:val="none" w:sz="0" w:space="0" w:color="auto"/>
                <w:left w:val="none" w:sz="0" w:space="0" w:color="auto"/>
                <w:bottom w:val="none" w:sz="0" w:space="0" w:color="auto"/>
                <w:right w:val="none" w:sz="0" w:space="0" w:color="auto"/>
              </w:divBdr>
            </w:div>
            <w:div w:id="2121605269">
              <w:marLeft w:val="0"/>
              <w:marRight w:val="0"/>
              <w:marTop w:val="0"/>
              <w:marBottom w:val="0"/>
              <w:divBdr>
                <w:top w:val="none" w:sz="0" w:space="0" w:color="auto"/>
                <w:left w:val="none" w:sz="0" w:space="0" w:color="auto"/>
                <w:bottom w:val="none" w:sz="0" w:space="0" w:color="auto"/>
                <w:right w:val="none" w:sz="0" w:space="0" w:color="auto"/>
              </w:divBdr>
            </w:div>
          </w:divsChild>
        </w:div>
        <w:div w:id="59329647">
          <w:marLeft w:val="0"/>
          <w:marRight w:val="0"/>
          <w:marTop w:val="0"/>
          <w:marBottom w:val="0"/>
          <w:divBdr>
            <w:top w:val="none" w:sz="0" w:space="0" w:color="auto"/>
            <w:left w:val="none" w:sz="0" w:space="0" w:color="auto"/>
            <w:bottom w:val="none" w:sz="0" w:space="0" w:color="auto"/>
            <w:right w:val="none" w:sz="0" w:space="0" w:color="auto"/>
          </w:divBdr>
        </w:div>
        <w:div w:id="600727034">
          <w:marLeft w:val="0"/>
          <w:marRight w:val="0"/>
          <w:marTop w:val="0"/>
          <w:marBottom w:val="0"/>
          <w:divBdr>
            <w:top w:val="none" w:sz="0" w:space="0" w:color="auto"/>
            <w:left w:val="none" w:sz="0" w:space="0" w:color="auto"/>
            <w:bottom w:val="none" w:sz="0" w:space="0" w:color="auto"/>
            <w:right w:val="none" w:sz="0" w:space="0" w:color="auto"/>
          </w:divBdr>
        </w:div>
        <w:div w:id="736901815">
          <w:marLeft w:val="0"/>
          <w:marRight w:val="0"/>
          <w:marTop w:val="0"/>
          <w:marBottom w:val="0"/>
          <w:divBdr>
            <w:top w:val="none" w:sz="0" w:space="0" w:color="auto"/>
            <w:left w:val="none" w:sz="0" w:space="0" w:color="auto"/>
            <w:bottom w:val="none" w:sz="0" w:space="0" w:color="auto"/>
            <w:right w:val="none" w:sz="0" w:space="0" w:color="auto"/>
          </w:divBdr>
        </w:div>
        <w:div w:id="1507673816">
          <w:marLeft w:val="0"/>
          <w:marRight w:val="0"/>
          <w:marTop w:val="0"/>
          <w:marBottom w:val="0"/>
          <w:divBdr>
            <w:top w:val="none" w:sz="0" w:space="0" w:color="auto"/>
            <w:left w:val="none" w:sz="0" w:space="0" w:color="auto"/>
            <w:bottom w:val="none" w:sz="0" w:space="0" w:color="auto"/>
            <w:right w:val="none" w:sz="0" w:space="0" w:color="auto"/>
          </w:divBdr>
        </w:div>
        <w:div w:id="1862931725">
          <w:marLeft w:val="0"/>
          <w:marRight w:val="0"/>
          <w:marTop w:val="0"/>
          <w:marBottom w:val="0"/>
          <w:divBdr>
            <w:top w:val="none" w:sz="0" w:space="0" w:color="auto"/>
            <w:left w:val="none" w:sz="0" w:space="0" w:color="auto"/>
            <w:bottom w:val="none" w:sz="0" w:space="0" w:color="auto"/>
            <w:right w:val="none" w:sz="0" w:space="0" w:color="auto"/>
          </w:divBdr>
        </w:div>
      </w:divsChild>
    </w:div>
    <w:div w:id="1705053845">
      <w:bodyDiv w:val="1"/>
      <w:marLeft w:val="0"/>
      <w:marRight w:val="0"/>
      <w:marTop w:val="0"/>
      <w:marBottom w:val="0"/>
      <w:divBdr>
        <w:top w:val="none" w:sz="0" w:space="0" w:color="auto"/>
        <w:left w:val="none" w:sz="0" w:space="0" w:color="auto"/>
        <w:bottom w:val="none" w:sz="0" w:space="0" w:color="auto"/>
        <w:right w:val="none" w:sz="0" w:space="0" w:color="auto"/>
      </w:divBdr>
      <w:divsChild>
        <w:div w:id="1958371311">
          <w:marLeft w:val="0"/>
          <w:marRight w:val="0"/>
          <w:marTop w:val="0"/>
          <w:marBottom w:val="0"/>
          <w:divBdr>
            <w:top w:val="none" w:sz="0" w:space="0" w:color="auto"/>
            <w:left w:val="none" w:sz="0" w:space="0" w:color="auto"/>
            <w:bottom w:val="none" w:sz="0" w:space="0" w:color="auto"/>
            <w:right w:val="none" w:sz="0" w:space="0" w:color="auto"/>
          </w:divBdr>
        </w:div>
      </w:divsChild>
    </w:div>
    <w:div w:id="1722053658">
      <w:bodyDiv w:val="1"/>
      <w:marLeft w:val="0"/>
      <w:marRight w:val="0"/>
      <w:marTop w:val="0"/>
      <w:marBottom w:val="0"/>
      <w:divBdr>
        <w:top w:val="none" w:sz="0" w:space="0" w:color="auto"/>
        <w:left w:val="none" w:sz="0" w:space="0" w:color="auto"/>
        <w:bottom w:val="none" w:sz="0" w:space="0" w:color="auto"/>
        <w:right w:val="none" w:sz="0" w:space="0" w:color="auto"/>
      </w:divBdr>
      <w:divsChild>
        <w:div w:id="634335774">
          <w:marLeft w:val="0"/>
          <w:marRight w:val="0"/>
          <w:marTop w:val="0"/>
          <w:marBottom w:val="0"/>
          <w:divBdr>
            <w:top w:val="none" w:sz="0" w:space="0" w:color="auto"/>
            <w:left w:val="none" w:sz="0" w:space="0" w:color="auto"/>
            <w:bottom w:val="none" w:sz="0" w:space="0" w:color="auto"/>
            <w:right w:val="none" w:sz="0" w:space="0" w:color="auto"/>
          </w:divBdr>
        </w:div>
        <w:div w:id="961614542">
          <w:marLeft w:val="0"/>
          <w:marRight w:val="0"/>
          <w:marTop w:val="0"/>
          <w:marBottom w:val="0"/>
          <w:divBdr>
            <w:top w:val="none" w:sz="0" w:space="0" w:color="auto"/>
            <w:left w:val="none" w:sz="0" w:space="0" w:color="auto"/>
            <w:bottom w:val="none" w:sz="0" w:space="0" w:color="auto"/>
            <w:right w:val="none" w:sz="0" w:space="0" w:color="auto"/>
          </w:divBdr>
        </w:div>
      </w:divsChild>
    </w:div>
    <w:div w:id="1769765782">
      <w:bodyDiv w:val="1"/>
      <w:marLeft w:val="0"/>
      <w:marRight w:val="0"/>
      <w:marTop w:val="0"/>
      <w:marBottom w:val="0"/>
      <w:divBdr>
        <w:top w:val="none" w:sz="0" w:space="0" w:color="auto"/>
        <w:left w:val="none" w:sz="0" w:space="0" w:color="auto"/>
        <w:bottom w:val="none" w:sz="0" w:space="0" w:color="auto"/>
        <w:right w:val="none" w:sz="0" w:space="0" w:color="auto"/>
      </w:divBdr>
      <w:divsChild>
        <w:div w:id="478694972">
          <w:marLeft w:val="0"/>
          <w:marRight w:val="0"/>
          <w:marTop w:val="0"/>
          <w:marBottom w:val="0"/>
          <w:divBdr>
            <w:top w:val="none" w:sz="0" w:space="0" w:color="auto"/>
            <w:left w:val="none" w:sz="0" w:space="0" w:color="auto"/>
            <w:bottom w:val="none" w:sz="0" w:space="0" w:color="auto"/>
            <w:right w:val="none" w:sz="0" w:space="0" w:color="auto"/>
          </w:divBdr>
        </w:div>
        <w:div w:id="933974866">
          <w:marLeft w:val="0"/>
          <w:marRight w:val="0"/>
          <w:marTop w:val="0"/>
          <w:marBottom w:val="0"/>
          <w:divBdr>
            <w:top w:val="none" w:sz="0" w:space="0" w:color="auto"/>
            <w:left w:val="none" w:sz="0" w:space="0" w:color="auto"/>
            <w:bottom w:val="none" w:sz="0" w:space="0" w:color="auto"/>
            <w:right w:val="none" w:sz="0" w:space="0" w:color="auto"/>
          </w:divBdr>
        </w:div>
      </w:divsChild>
    </w:div>
    <w:div w:id="1794909440">
      <w:bodyDiv w:val="1"/>
      <w:marLeft w:val="0"/>
      <w:marRight w:val="0"/>
      <w:marTop w:val="0"/>
      <w:marBottom w:val="0"/>
      <w:divBdr>
        <w:top w:val="none" w:sz="0" w:space="0" w:color="auto"/>
        <w:left w:val="none" w:sz="0" w:space="0" w:color="auto"/>
        <w:bottom w:val="none" w:sz="0" w:space="0" w:color="auto"/>
        <w:right w:val="none" w:sz="0" w:space="0" w:color="auto"/>
      </w:divBdr>
      <w:divsChild>
        <w:div w:id="1187716967">
          <w:marLeft w:val="0"/>
          <w:marRight w:val="0"/>
          <w:marTop w:val="0"/>
          <w:marBottom w:val="0"/>
          <w:divBdr>
            <w:top w:val="none" w:sz="0" w:space="0" w:color="auto"/>
            <w:left w:val="none" w:sz="0" w:space="0" w:color="auto"/>
            <w:bottom w:val="none" w:sz="0" w:space="0" w:color="auto"/>
            <w:right w:val="none" w:sz="0" w:space="0" w:color="auto"/>
          </w:divBdr>
        </w:div>
        <w:div w:id="1193886507">
          <w:marLeft w:val="0"/>
          <w:marRight w:val="0"/>
          <w:marTop w:val="0"/>
          <w:marBottom w:val="0"/>
          <w:divBdr>
            <w:top w:val="none" w:sz="0" w:space="0" w:color="auto"/>
            <w:left w:val="none" w:sz="0" w:space="0" w:color="auto"/>
            <w:bottom w:val="none" w:sz="0" w:space="0" w:color="auto"/>
            <w:right w:val="none" w:sz="0" w:space="0" w:color="auto"/>
          </w:divBdr>
        </w:div>
      </w:divsChild>
    </w:div>
    <w:div w:id="1827697396">
      <w:bodyDiv w:val="1"/>
      <w:marLeft w:val="0"/>
      <w:marRight w:val="0"/>
      <w:marTop w:val="0"/>
      <w:marBottom w:val="0"/>
      <w:divBdr>
        <w:top w:val="none" w:sz="0" w:space="0" w:color="auto"/>
        <w:left w:val="none" w:sz="0" w:space="0" w:color="auto"/>
        <w:bottom w:val="none" w:sz="0" w:space="0" w:color="auto"/>
        <w:right w:val="none" w:sz="0" w:space="0" w:color="auto"/>
      </w:divBdr>
    </w:div>
    <w:div w:id="1895507933">
      <w:bodyDiv w:val="1"/>
      <w:marLeft w:val="0"/>
      <w:marRight w:val="0"/>
      <w:marTop w:val="0"/>
      <w:marBottom w:val="0"/>
      <w:divBdr>
        <w:top w:val="none" w:sz="0" w:space="0" w:color="auto"/>
        <w:left w:val="none" w:sz="0" w:space="0" w:color="auto"/>
        <w:bottom w:val="none" w:sz="0" w:space="0" w:color="auto"/>
        <w:right w:val="none" w:sz="0" w:space="0" w:color="auto"/>
      </w:divBdr>
      <w:divsChild>
        <w:div w:id="46994696">
          <w:marLeft w:val="0"/>
          <w:marRight w:val="0"/>
          <w:marTop w:val="0"/>
          <w:marBottom w:val="0"/>
          <w:divBdr>
            <w:top w:val="none" w:sz="0" w:space="0" w:color="auto"/>
            <w:left w:val="none" w:sz="0" w:space="0" w:color="auto"/>
            <w:bottom w:val="none" w:sz="0" w:space="0" w:color="auto"/>
            <w:right w:val="none" w:sz="0" w:space="0" w:color="auto"/>
          </w:divBdr>
        </w:div>
        <w:div w:id="943265617">
          <w:marLeft w:val="0"/>
          <w:marRight w:val="0"/>
          <w:marTop w:val="0"/>
          <w:marBottom w:val="0"/>
          <w:divBdr>
            <w:top w:val="none" w:sz="0" w:space="0" w:color="auto"/>
            <w:left w:val="none" w:sz="0" w:space="0" w:color="auto"/>
            <w:bottom w:val="none" w:sz="0" w:space="0" w:color="auto"/>
            <w:right w:val="none" w:sz="0" w:space="0" w:color="auto"/>
          </w:divBdr>
        </w:div>
      </w:divsChild>
    </w:div>
    <w:div w:id="1899708051">
      <w:bodyDiv w:val="1"/>
      <w:marLeft w:val="0"/>
      <w:marRight w:val="0"/>
      <w:marTop w:val="0"/>
      <w:marBottom w:val="0"/>
      <w:divBdr>
        <w:top w:val="none" w:sz="0" w:space="0" w:color="auto"/>
        <w:left w:val="none" w:sz="0" w:space="0" w:color="auto"/>
        <w:bottom w:val="none" w:sz="0" w:space="0" w:color="auto"/>
        <w:right w:val="none" w:sz="0" w:space="0" w:color="auto"/>
      </w:divBdr>
    </w:div>
    <w:div w:id="1950089972">
      <w:bodyDiv w:val="1"/>
      <w:marLeft w:val="0"/>
      <w:marRight w:val="0"/>
      <w:marTop w:val="0"/>
      <w:marBottom w:val="0"/>
      <w:divBdr>
        <w:top w:val="none" w:sz="0" w:space="0" w:color="auto"/>
        <w:left w:val="none" w:sz="0" w:space="0" w:color="auto"/>
        <w:bottom w:val="none" w:sz="0" w:space="0" w:color="auto"/>
        <w:right w:val="none" w:sz="0" w:space="0" w:color="auto"/>
      </w:divBdr>
      <w:divsChild>
        <w:div w:id="654265181">
          <w:marLeft w:val="0"/>
          <w:marRight w:val="0"/>
          <w:marTop w:val="0"/>
          <w:marBottom w:val="0"/>
          <w:divBdr>
            <w:top w:val="none" w:sz="0" w:space="0" w:color="auto"/>
            <w:left w:val="none" w:sz="0" w:space="0" w:color="auto"/>
            <w:bottom w:val="none" w:sz="0" w:space="0" w:color="auto"/>
            <w:right w:val="none" w:sz="0" w:space="0" w:color="auto"/>
          </w:divBdr>
        </w:div>
        <w:div w:id="1783643373">
          <w:marLeft w:val="0"/>
          <w:marRight w:val="0"/>
          <w:marTop w:val="0"/>
          <w:marBottom w:val="0"/>
          <w:divBdr>
            <w:top w:val="none" w:sz="0" w:space="0" w:color="auto"/>
            <w:left w:val="none" w:sz="0" w:space="0" w:color="auto"/>
            <w:bottom w:val="none" w:sz="0" w:space="0" w:color="auto"/>
            <w:right w:val="none" w:sz="0" w:space="0" w:color="auto"/>
          </w:divBdr>
          <w:divsChild>
            <w:div w:id="575945565">
              <w:marLeft w:val="0"/>
              <w:marRight w:val="0"/>
              <w:marTop w:val="0"/>
              <w:marBottom w:val="0"/>
              <w:divBdr>
                <w:top w:val="none" w:sz="0" w:space="0" w:color="auto"/>
                <w:left w:val="none" w:sz="0" w:space="0" w:color="auto"/>
                <w:bottom w:val="none" w:sz="0" w:space="0" w:color="auto"/>
                <w:right w:val="none" w:sz="0" w:space="0" w:color="auto"/>
              </w:divBdr>
            </w:div>
            <w:div w:id="1113477226">
              <w:marLeft w:val="0"/>
              <w:marRight w:val="0"/>
              <w:marTop w:val="0"/>
              <w:marBottom w:val="0"/>
              <w:divBdr>
                <w:top w:val="none" w:sz="0" w:space="0" w:color="auto"/>
                <w:left w:val="none" w:sz="0" w:space="0" w:color="auto"/>
                <w:bottom w:val="none" w:sz="0" w:space="0" w:color="auto"/>
                <w:right w:val="none" w:sz="0" w:space="0" w:color="auto"/>
              </w:divBdr>
            </w:div>
          </w:divsChild>
        </w:div>
        <w:div w:id="1895457945">
          <w:marLeft w:val="0"/>
          <w:marRight w:val="0"/>
          <w:marTop w:val="0"/>
          <w:marBottom w:val="0"/>
          <w:divBdr>
            <w:top w:val="none" w:sz="0" w:space="0" w:color="auto"/>
            <w:left w:val="none" w:sz="0" w:space="0" w:color="auto"/>
            <w:bottom w:val="none" w:sz="0" w:space="0" w:color="auto"/>
            <w:right w:val="none" w:sz="0" w:space="0" w:color="auto"/>
          </w:divBdr>
        </w:div>
      </w:divsChild>
    </w:div>
    <w:div w:id="1973247331">
      <w:bodyDiv w:val="1"/>
      <w:marLeft w:val="0"/>
      <w:marRight w:val="0"/>
      <w:marTop w:val="0"/>
      <w:marBottom w:val="0"/>
      <w:divBdr>
        <w:top w:val="none" w:sz="0" w:space="0" w:color="auto"/>
        <w:left w:val="none" w:sz="0" w:space="0" w:color="auto"/>
        <w:bottom w:val="none" w:sz="0" w:space="0" w:color="auto"/>
        <w:right w:val="none" w:sz="0" w:space="0" w:color="auto"/>
      </w:divBdr>
      <w:divsChild>
        <w:div w:id="725763577">
          <w:marLeft w:val="0"/>
          <w:marRight w:val="0"/>
          <w:marTop w:val="0"/>
          <w:marBottom w:val="0"/>
          <w:divBdr>
            <w:top w:val="none" w:sz="0" w:space="0" w:color="auto"/>
            <w:left w:val="none" w:sz="0" w:space="0" w:color="auto"/>
            <w:bottom w:val="none" w:sz="0" w:space="0" w:color="auto"/>
            <w:right w:val="none" w:sz="0" w:space="0" w:color="auto"/>
          </w:divBdr>
        </w:div>
        <w:div w:id="1082482621">
          <w:marLeft w:val="0"/>
          <w:marRight w:val="0"/>
          <w:marTop w:val="0"/>
          <w:marBottom w:val="0"/>
          <w:divBdr>
            <w:top w:val="none" w:sz="0" w:space="0" w:color="auto"/>
            <w:left w:val="none" w:sz="0" w:space="0" w:color="auto"/>
            <w:bottom w:val="none" w:sz="0" w:space="0" w:color="auto"/>
            <w:right w:val="none" w:sz="0" w:space="0" w:color="auto"/>
          </w:divBdr>
        </w:div>
        <w:div w:id="2008167312">
          <w:marLeft w:val="0"/>
          <w:marRight w:val="0"/>
          <w:marTop w:val="0"/>
          <w:marBottom w:val="0"/>
          <w:divBdr>
            <w:top w:val="none" w:sz="0" w:space="0" w:color="auto"/>
            <w:left w:val="none" w:sz="0" w:space="0" w:color="auto"/>
            <w:bottom w:val="none" w:sz="0" w:space="0" w:color="auto"/>
            <w:right w:val="none" w:sz="0" w:space="0" w:color="auto"/>
          </w:divBdr>
        </w:div>
      </w:divsChild>
    </w:div>
    <w:div w:id="1985423727">
      <w:bodyDiv w:val="1"/>
      <w:marLeft w:val="0"/>
      <w:marRight w:val="0"/>
      <w:marTop w:val="0"/>
      <w:marBottom w:val="0"/>
      <w:divBdr>
        <w:top w:val="none" w:sz="0" w:space="0" w:color="auto"/>
        <w:left w:val="none" w:sz="0" w:space="0" w:color="auto"/>
        <w:bottom w:val="none" w:sz="0" w:space="0" w:color="auto"/>
        <w:right w:val="none" w:sz="0" w:space="0" w:color="auto"/>
      </w:divBdr>
      <w:divsChild>
        <w:div w:id="1019817870">
          <w:marLeft w:val="0"/>
          <w:marRight w:val="0"/>
          <w:marTop w:val="0"/>
          <w:marBottom w:val="0"/>
          <w:divBdr>
            <w:top w:val="none" w:sz="0" w:space="0" w:color="auto"/>
            <w:left w:val="none" w:sz="0" w:space="0" w:color="auto"/>
            <w:bottom w:val="none" w:sz="0" w:space="0" w:color="auto"/>
            <w:right w:val="none" w:sz="0" w:space="0" w:color="auto"/>
          </w:divBdr>
        </w:div>
        <w:div w:id="1023632961">
          <w:marLeft w:val="0"/>
          <w:marRight w:val="0"/>
          <w:marTop w:val="0"/>
          <w:marBottom w:val="0"/>
          <w:divBdr>
            <w:top w:val="none" w:sz="0" w:space="0" w:color="auto"/>
            <w:left w:val="none" w:sz="0" w:space="0" w:color="auto"/>
            <w:bottom w:val="none" w:sz="0" w:space="0" w:color="auto"/>
            <w:right w:val="none" w:sz="0" w:space="0" w:color="auto"/>
          </w:divBdr>
        </w:div>
        <w:div w:id="1635058320">
          <w:marLeft w:val="0"/>
          <w:marRight w:val="0"/>
          <w:marTop w:val="0"/>
          <w:marBottom w:val="0"/>
          <w:divBdr>
            <w:top w:val="none" w:sz="0" w:space="0" w:color="auto"/>
            <w:left w:val="none" w:sz="0" w:space="0" w:color="auto"/>
            <w:bottom w:val="none" w:sz="0" w:space="0" w:color="auto"/>
            <w:right w:val="none" w:sz="0" w:space="0" w:color="auto"/>
          </w:divBdr>
          <w:divsChild>
            <w:div w:id="302735636">
              <w:marLeft w:val="0"/>
              <w:marRight w:val="0"/>
              <w:marTop w:val="0"/>
              <w:marBottom w:val="0"/>
              <w:divBdr>
                <w:top w:val="none" w:sz="0" w:space="0" w:color="auto"/>
                <w:left w:val="none" w:sz="0" w:space="0" w:color="auto"/>
                <w:bottom w:val="none" w:sz="0" w:space="0" w:color="auto"/>
                <w:right w:val="none" w:sz="0" w:space="0" w:color="auto"/>
              </w:divBdr>
            </w:div>
            <w:div w:id="1782414240">
              <w:marLeft w:val="0"/>
              <w:marRight w:val="0"/>
              <w:marTop w:val="0"/>
              <w:marBottom w:val="0"/>
              <w:divBdr>
                <w:top w:val="none" w:sz="0" w:space="0" w:color="auto"/>
                <w:left w:val="none" w:sz="0" w:space="0" w:color="auto"/>
                <w:bottom w:val="none" w:sz="0" w:space="0" w:color="auto"/>
                <w:right w:val="none" w:sz="0" w:space="0" w:color="auto"/>
              </w:divBdr>
            </w:div>
            <w:div w:id="2007975341">
              <w:marLeft w:val="0"/>
              <w:marRight w:val="0"/>
              <w:marTop w:val="0"/>
              <w:marBottom w:val="0"/>
              <w:divBdr>
                <w:top w:val="none" w:sz="0" w:space="0" w:color="auto"/>
                <w:left w:val="none" w:sz="0" w:space="0" w:color="auto"/>
                <w:bottom w:val="none" w:sz="0" w:space="0" w:color="auto"/>
                <w:right w:val="none" w:sz="0" w:space="0" w:color="auto"/>
              </w:divBdr>
            </w:div>
          </w:divsChild>
        </w:div>
        <w:div w:id="1767000638">
          <w:marLeft w:val="0"/>
          <w:marRight w:val="0"/>
          <w:marTop w:val="0"/>
          <w:marBottom w:val="0"/>
          <w:divBdr>
            <w:top w:val="none" w:sz="0" w:space="0" w:color="auto"/>
            <w:left w:val="none" w:sz="0" w:space="0" w:color="auto"/>
            <w:bottom w:val="none" w:sz="0" w:space="0" w:color="auto"/>
            <w:right w:val="none" w:sz="0" w:space="0" w:color="auto"/>
          </w:divBdr>
          <w:divsChild>
            <w:div w:id="1033070952">
              <w:marLeft w:val="0"/>
              <w:marRight w:val="0"/>
              <w:marTop w:val="0"/>
              <w:marBottom w:val="0"/>
              <w:divBdr>
                <w:top w:val="none" w:sz="0" w:space="0" w:color="auto"/>
                <w:left w:val="none" w:sz="0" w:space="0" w:color="auto"/>
                <w:bottom w:val="none" w:sz="0" w:space="0" w:color="auto"/>
                <w:right w:val="none" w:sz="0" w:space="0" w:color="auto"/>
              </w:divBdr>
            </w:div>
            <w:div w:id="1299338189">
              <w:marLeft w:val="0"/>
              <w:marRight w:val="0"/>
              <w:marTop w:val="0"/>
              <w:marBottom w:val="0"/>
              <w:divBdr>
                <w:top w:val="none" w:sz="0" w:space="0" w:color="auto"/>
                <w:left w:val="none" w:sz="0" w:space="0" w:color="auto"/>
                <w:bottom w:val="none" w:sz="0" w:space="0" w:color="auto"/>
                <w:right w:val="none" w:sz="0" w:space="0" w:color="auto"/>
              </w:divBdr>
            </w:div>
            <w:div w:id="1345282350">
              <w:marLeft w:val="0"/>
              <w:marRight w:val="0"/>
              <w:marTop w:val="0"/>
              <w:marBottom w:val="0"/>
              <w:divBdr>
                <w:top w:val="none" w:sz="0" w:space="0" w:color="auto"/>
                <w:left w:val="none" w:sz="0" w:space="0" w:color="auto"/>
                <w:bottom w:val="none" w:sz="0" w:space="0" w:color="auto"/>
                <w:right w:val="none" w:sz="0" w:space="0" w:color="auto"/>
              </w:divBdr>
            </w:div>
            <w:div w:id="1908609334">
              <w:marLeft w:val="0"/>
              <w:marRight w:val="0"/>
              <w:marTop w:val="0"/>
              <w:marBottom w:val="0"/>
              <w:divBdr>
                <w:top w:val="none" w:sz="0" w:space="0" w:color="auto"/>
                <w:left w:val="none" w:sz="0" w:space="0" w:color="auto"/>
                <w:bottom w:val="none" w:sz="0" w:space="0" w:color="auto"/>
                <w:right w:val="none" w:sz="0" w:space="0" w:color="auto"/>
              </w:divBdr>
            </w:div>
          </w:divsChild>
        </w:div>
        <w:div w:id="1937666338">
          <w:marLeft w:val="0"/>
          <w:marRight w:val="0"/>
          <w:marTop w:val="0"/>
          <w:marBottom w:val="0"/>
          <w:divBdr>
            <w:top w:val="none" w:sz="0" w:space="0" w:color="auto"/>
            <w:left w:val="none" w:sz="0" w:space="0" w:color="auto"/>
            <w:bottom w:val="none" w:sz="0" w:space="0" w:color="auto"/>
            <w:right w:val="none" w:sz="0" w:space="0" w:color="auto"/>
          </w:divBdr>
        </w:div>
      </w:divsChild>
    </w:div>
    <w:div w:id="2022315391">
      <w:bodyDiv w:val="1"/>
      <w:marLeft w:val="0"/>
      <w:marRight w:val="0"/>
      <w:marTop w:val="0"/>
      <w:marBottom w:val="0"/>
      <w:divBdr>
        <w:top w:val="none" w:sz="0" w:space="0" w:color="auto"/>
        <w:left w:val="none" w:sz="0" w:space="0" w:color="auto"/>
        <w:bottom w:val="none" w:sz="0" w:space="0" w:color="auto"/>
        <w:right w:val="none" w:sz="0" w:space="0" w:color="auto"/>
      </w:divBdr>
    </w:div>
    <w:div w:id="2036880963">
      <w:bodyDiv w:val="1"/>
      <w:marLeft w:val="0"/>
      <w:marRight w:val="0"/>
      <w:marTop w:val="0"/>
      <w:marBottom w:val="0"/>
      <w:divBdr>
        <w:top w:val="none" w:sz="0" w:space="0" w:color="auto"/>
        <w:left w:val="none" w:sz="0" w:space="0" w:color="auto"/>
        <w:bottom w:val="none" w:sz="0" w:space="0" w:color="auto"/>
        <w:right w:val="none" w:sz="0" w:space="0" w:color="auto"/>
      </w:divBdr>
      <w:divsChild>
        <w:div w:id="125707893">
          <w:marLeft w:val="0"/>
          <w:marRight w:val="0"/>
          <w:marTop w:val="0"/>
          <w:marBottom w:val="0"/>
          <w:divBdr>
            <w:top w:val="none" w:sz="0" w:space="0" w:color="auto"/>
            <w:left w:val="none" w:sz="0" w:space="0" w:color="auto"/>
            <w:bottom w:val="none" w:sz="0" w:space="0" w:color="auto"/>
            <w:right w:val="none" w:sz="0" w:space="0" w:color="auto"/>
          </w:divBdr>
        </w:div>
        <w:div w:id="454836952">
          <w:marLeft w:val="0"/>
          <w:marRight w:val="0"/>
          <w:marTop w:val="0"/>
          <w:marBottom w:val="0"/>
          <w:divBdr>
            <w:top w:val="none" w:sz="0" w:space="0" w:color="auto"/>
            <w:left w:val="none" w:sz="0" w:space="0" w:color="auto"/>
            <w:bottom w:val="none" w:sz="0" w:space="0" w:color="auto"/>
            <w:right w:val="none" w:sz="0" w:space="0" w:color="auto"/>
          </w:divBdr>
        </w:div>
        <w:div w:id="1617132325">
          <w:marLeft w:val="0"/>
          <w:marRight w:val="0"/>
          <w:marTop w:val="0"/>
          <w:marBottom w:val="0"/>
          <w:divBdr>
            <w:top w:val="none" w:sz="0" w:space="0" w:color="auto"/>
            <w:left w:val="none" w:sz="0" w:space="0" w:color="auto"/>
            <w:bottom w:val="none" w:sz="0" w:space="0" w:color="auto"/>
            <w:right w:val="none" w:sz="0" w:space="0" w:color="auto"/>
          </w:divBdr>
          <w:divsChild>
            <w:div w:id="1120883273">
              <w:marLeft w:val="0"/>
              <w:marRight w:val="0"/>
              <w:marTop w:val="0"/>
              <w:marBottom w:val="0"/>
              <w:divBdr>
                <w:top w:val="none" w:sz="0" w:space="0" w:color="auto"/>
                <w:left w:val="none" w:sz="0" w:space="0" w:color="auto"/>
                <w:bottom w:val="none" w:sz="0" w:space="0" w:color="auto"/>
                <w:right w:val="none" w:sz="0" w:space="0" w:color="auto"/>
              </w:divBdr>
              <w:divsChild>
                <w:div w:id="445197091">
                  <w:marLeft w:val="0"/>
                  <w:marRight w:val="0"/>
                  <w:marTop w:val="0"/>
                  <w:marBottom w:val="0"/>
                  <w:divBdr>
                    <w:top w:val="none" w:sz="0" w:space="0" w:color="auto"/>
                    <w:left w:val="none" w:sz="0" w:space="0" w:color="auto"/>
                    <w:bottom w:val="none" w:sz="0" w:space="0" w:color="auto"/>
                    <w:right w:val="none" w:sz="0" w:space="0" w:color="auto"/>
                  </w:divBdr>
                </w:div>
                <w:div w:id="585118548">
                  <w:marLeft w:val="0"/>
                  <w:marRight w:val="0"/>
                  <w:marTop w:val="0"/>
                  <w:marBottom w:val="0"/>
                  <w:divBdr>
                    <w:top w:val="none" w:sz="0" w:space="0" w:color="auto"/>
                    <w:left w:val="none" w:sz="0" w:space="0" w:color="auto"/>
                    <w:bottom w:val="none" w:sz="0" w:space="0" w:color="auto"/>
                    <w:right w:val="none" w:sz="0" w:space="0" w:color="auto"/>
                  </w:divBdr>
                </w:div>
                <w:div w:id="1794713783">
                  <w:marLeft w:val="0"/>
                  <w:marRight w:val="0"/>
                  <w:marTop w:val="0"/>
                  <w:marBottom w:val="0"/>
                  <w:divBdr>
                    <w:top w:val="none" w:sz="0" w:space="0" w:color="auto"/>
                    <w:left w:val="none" w:sz="0" w:space="0" w:color="auto"/>
                    <w:bottom w:val="none" w:sz="0" w:space="0" w:color="auto"/>
                    <w:right w:val="none" w:sz="0" w:space="0" w:color="auto"/>
                  </w:divBdr>
                </w:div>
                <w:div w:id="2013215035">
                  <w:marLeft w:val="0"/>
                  <w:marRight w:val="0"/>
                  <w:marTop w:val="0"/>
                  <w:marBottom w:val="0"/>
                  <w:divBdr>
                    <w:top w:val="none" w:sz="0" w:space="0" w:color="auto"/>
                    <w:left w:val="none" w:sz="0" w:space="0" w:color="auto"/>
                    <w:bottom w:val="none" w:sz="0" w:space="0" w:color="auto"/>
                    <w:right w:val="none" w:sz="0" w:space="0" w:color="auto"/>
                  </w:divBdr>
                </w:div>
              </w:divsChild>
            </w:div>
            <w:div w:id="1668097450">
              <w:marLeft w:val="0"/>
              <w:marRight w:val="0"/>
              <w:marTop w:val="0"/>
              <w:marBottom w:val="0"/>
              <w:divBdr>
                <w:top w:val="none" w:sz="0" w:space="0" w:color="auto"/>
                <w:left w:val="none" w:sz="0" w:space="0" w:color="auto"/>
                <w:bottom w:val="none" w:sz="0" w:space="0" w:color="auto"/>
                <w:right w:val="none" w:sz="0" w:space="0" w:color="auto"/>
              </w:divBdr>
            </w:div>
          </w:divsChild>
        </w:div>
        <w:div w:id="1805733696">
          <w:marLeft w:val="0"/>
          <w:marRight w:val="0"/>
          <w:marTop w:val="0"/>
          <w:marBottom w:val="0"/>
          <w:divBdr>
            <w:top w:val="none" w:sz="0" w:space="0" w:color="auto"/>
            <w:left w:val="none" w:sz="0" w:space="0" w:color="auto"/>
            <w:bottom w:val="none" w:sz="0" w:space="0" w:color="auto"/>
            <w:right w:val="none" w:sz="0" w:space="0" w:color="auto"/>
          </w:divBdr>
        </w:div>
      </w:divsChild>
    </w:div>
    <w:div w:id="2120711397">
      <w:bodyDiv w:val="1"/>
      <w:marLeft w:val="0"/>
      <w:marRight w:val="0"/>
      <w:marTop w:val="0"/>
      <w:marBottom w:val="0"/>
      <w:divBdr>
        <w:top w:val="none" w:sz="0" w:space="0" w:color="auto"/>
        <w:left w:val="none" w:sz="0" w:space="0" w:color="auto"/>
        <w:bottom w:val="none" w:sz="0" w:space="0" w:color="auto"/>
        <w:right w:val="none" w:sz="0" w:space="0" w:color="auto"/>
      </w:divBdr>
    </w:div>
    <w:div w:id="2146774751">
      <w:bodyDiv w:val="1"/>
      <w:marLeft w:val="0"/>
      <w:marRight w:val="0"/>
      <w:marTop w:val="0"/>
      <w:marBottom w:val="0"/>
      <w:divBdr>
        <w:top w:val="none" w:sz="0" w:space="0" w:color="auto"/>
        <w:left w:val="none" w:sz="0" w:space="0" w:color="auto"/>
        <w:bottom w:val="none" w:sz="0" w:space="0" w:color="auto"/>
        <w:right w:val="none" w:sz="0" w:space="0" w:color="auto"/>
      </w:divBdr>
      <w:divsChild>
        <w:div w:id="442655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cieklin@spcieklin.szkolna.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zscieklin@gmail.com"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30905-0316-4D9E-83B5-3BBBD009F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2476</Words>
  <Characters>14858</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17300</CharactersWithSpaces>
  <SharedDoc>false</SharedDoc>
  <HLinks>
    <vt:vector size="6" baseType="variant">
      <vt:variant>
        <vt:i4>7536763</vt:i4>
      </vt:variant>
      <vt:variant>
        <vt:i4>0</vt:i4>
      </vt:variant>
      <vt:variant>
        <vt:i4>0</vt:i4>
      </vt:variant>
      <vt:variant>
        <vt:i4>5</vt:i4>
      </vt:variant>
      <vt:variant>
        <vt:lpwstr>http://kody.uzp.gov.pl/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SWZ tryb podstawowy model I bez negocjacji</cp:keywords>
  <cp:lastModifiedBy/>
  <cp:revision>1</cp:revision>
  <cp:lastPrinted>2010-11-19T10:32:00Z</cp:lastPrinted>
  <dcterms:created xsi:type="dcterms:W3CDTF">2024-12-03T14:17:00Z</dcterms:created>
  <dcterms:modified xsi:type="dcterms:W3CDTF">2025-11-27T11:24:00Z</dcterms:modified>
</cp:coreProperties>
</file>